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3123D857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75A174A1" w:rsidR="00CB7F2E" w:rsidRPr="008D5DE3" w:rsidRDefault="00F763ED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Tuesday, October 18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75A174A1" w:rsidR="00CB7F2E" w:rsidRPr="008D5DE3" w:rsidRDefault="00F763ED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Tuesday, October 18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39DDF3A6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3:30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3F1707EF" w:rsidR="009768A1" w:rsidRPr="00B85004" w:rsidRDefault="00D401D6" w:rsidP="00D401D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153FB9AA" w:rsidR="0046411D" w:rsidRPr="00B85004" w:rsidRDefault="00810EB7" w:rsidP="00AD26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AD2605">
              <w:rPr>
                <w:rFonts w:ascii="Baskerville" w:hAnsi="Baskerville" w:cs="Baskerville"/>
                <w:sz w:val="22"/>
                <w:szCs w:val="22"/>
              </w:rPr>
              <w:t>June 21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76025389" w:rsidR="00696747" w:rsidRDefault="00264187" w:rsidP="00264187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2:0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5-</w:t>
            </w:r>
            <w:r w:rsidR="007D7DF2"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15</w:t>
            </w:r>
          </w:p>
        </w:tc>
        <w:tc>
          <w:tcPr>
            <w:tcW w:w="6764" w:type="dxa"/>
          </w:tcPr>
          <w:p w14:paraId="55A2D1F8" w14:textId="64760702" w:rsidR="00696747" w:rsidRDefault="00AD2605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Funding Decisions</w:t>
            </w:r>
          </w:p>
        </w:tc>
        <w:tc>
          <w:tcPr>
            <w:tcW w:w="2056" w:type="dxa"/>
          </w:tcPr>
          <w:p w14:paraId="625E0011" w14:textId="62B68E78" w:rsidR="00696747" w:rsidRDefault="00AD2605" w:rsidP="00642DE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Tri-Chairs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4B35785F" w14:textId="2CEDDDD9" w:rsidR="00696747" w:rsidRDefault="00F6302E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35A6A0EF" w:rsidR="00CB7F2E" w:rsidRDefault="003B2A28" w:rsidP="003B2A2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2:15-2:25</w:t>
            </w:r>
          </w:p>
        </w:tc>
        <w:tc>
          <w:tcPr>
            <w:tcW w:w="6764" w:type="dxa"/>
          </w:tcPr>
          <w:p w14:paraId="793B3ADE" w14:textId="59D3EDC6" w:rsidR="00CB7F2E" w:rsidRDefault="00AD2605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Courageous Conversations II Report</w:t>
            </w:r>
          </w:p>
        </w:tc>
        <w:tc>
          <w:tcPr>
            <w:tcW w:w="2056" w:type="dxa"/>
          </w:tcPr>
          <w:p w14:paraId="704E55CD" w14:textId="1A5C95DF" w:rsidR="00CB7F2E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0C1506" w:rsidRPr="00B85004" w14:paraId="34E03BE5" w14:textId="77777777" w:rsidTr="00A23369">
        <w:tc>
          <w:tcPr>
            <w:tcW w:w="1103" w:type="dxa"/>
          </w:tcPr>
          <w:p w14:paraId="14A0E44E" w14:textId="37626785" w:rsidR="000C1506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3B8BDFA6" w:rsidR="000C1506" w:rsidRPr="00B85004" w:rsidRDefault="000C1506" w:rsidP="003B2A2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25</w:t>
            </w:r>
            <w:r>
              <w:rPr>
                <w:rFonts w:ascii="Baskerville" w:hAnsi="Baskerville" w:cs="Baskerville"/>
                <w:sz w:val="22"/>
                <w:szCs w:val="22"/>
              </w:rPr>
              <w:t>-2: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40</w:t>
            </w:r>
          </w:p>
        </w:tc>
        <w:tc>
          <w:tcPr>
            <w:tcW w:w="6764" w:type="dxa"/>
          </w:tcPr>
          <w:p w14:paraId="2BED4F5E" w14:textId="0A401902" w:rsidR="000C1506" w:rsidRPr="00B85004" w:rsidRDefault="00AD2605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Review Student Equity Plan</w:t>
            </w:r>
          </w:p>
        </w:tc>
        <w:tc>
          <w:tcPr>
            <w:tcW w:w="2056" w:type="dxa"/>
          </w:tcPr>
          <w:p w14:paraId="4A0AA4C9" w14:textId="64E662EB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Tri-Chairs</w:t>
            </w:r>
          </w:p>
        </w:tc>
        <w:tc>
          <w:tcPr>
            <w:tcW w:w="2520" w:type="dxa"/>
          </w:tcPr>
          <w:p w14:paraId="1560927B" w14:textId="361378BD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4B47D4" w:rsidRPr="00B85004" w14:paraId="188DA55E" w14:textId="77777777" w:rsidTr="00A23369">
        <w:tc>
          <w:tcPr>
            <w:tcW w:w="1103" w:type="dxa"/>
          </w:tcPr>
          <w:p w14:paraId="61DF548E" w14:textId="4BEB7A61" w:rsidR="004B47D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4FBBA4C0" w14:textId="1FC55C9E" w:rsidR="004B47D4" w:rsidRDefault="004B47D4" w:rsidP="00AD26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40</w:t>
            </w:r>
            <w:r w:rsidRPr="00B85004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AD2605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AD2605">
              <w:rPr>
                <w:rFonts w:ascii="Baskerville" w:hAnsi="Baskerville" w:cs="Baskerville"/>
                <w:sz w:val="22"/>
                <w:szCs w:val="22"/>
              </w:rPr>
              <w:t>45</w:t>
            </w:r>
          </w:p>
        </w:tc>
        <w:tc>
          <w:tcPr>
            <w:tcW w:w="6764" w:type="dxa"/>
          </w:tcPr>
          <w:p w14:paraId="6CAC396E" w14:textId="28AEBD3D" w:rsidR="004B47D4" w:rsidRDefault="00AD2605" w:rsidP="000C150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Equity Non-instructional Faculty</w:t>
            </w:r>
          </w:p>
        </w:tc>
        <w:tc>
          <w:tcPr>
            <w:tcW w:w="2056" w:type="dxa"/>
          </w:tcPr>
          <w:p w14:paraId="26242F71" w14:textId="529E9338" w:rsidR="004B47D4" w:rsidRDefault="004B47D4" w:rsidP="005D7B4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553CCCE7" w14:textId="02983E00" w:rsidR="004B47D4" w:rsidRDefault="004B47D4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92EF0" w:rsidRPr="00B85004" w14:paraId="2818A080" w14:textId="77777777" w:rsidTr="00A23369">
        <w:tc>
          <w:tcPr>
            <w:tcW w:w="1103" w:type="dxa"/>
          </w:tcPr>
          <w:p w14:paraId="4C0D14AF" w14:textId="00DA443C" w:rsidR="00C92EF0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6</w:t>
            </w:r>
          </w:p>
        </w:tc>
        <w:tc>
          <w:tcPr>
            <w:tcW w:w="1165" w:type="dxa"/>
          </w:tcPr>
          <w:p w14:paraId="2CDF6B92" w14:textId="0C79A4BB" w:rsidR="00C92EF0" w:rsidRDefault="00AD2605" w:rsidP="00AD26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45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-3: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122E8C65" w14:textId="50033AF7" w:rsidR="00C92EF0" w:rsidRDefault="006B2023" w:rsidP="000C150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Funding Textbooks</w:t>
            </w:r>
          </w:p>
        </w:tc>
        <w:tc>
          <w:tcPr>
            <w:tcW w:w="2056" w:type="dxa"/>
          </w:tcPr>
          <w:p w14:paraId="1ECCB5B1" w14:textId="5EC735EE" w:rsidR="00C92EF0" w:rsidRDefault="006B2023" w:rsidP="005D7B49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Kuo</w:t>
            </w:r>
            <w:proofErr w:type="spellEnd"/>
          </w:p>
        </w:tc>
        <w:tc>
          <w:tcPr>
            <w:tcW w:w="2520" w:type="dxa"/>
          </w:tcPr>
          <w:p w14:paraId="2E630737" w14:textId="02B4C36C" w:rsidR="00C92EF0" w:rsidRDefault="00C92EF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4B47D4" w:rsidRPr="00B85004" w14:paraId="302DD888" w14:textId="77777777" w:rsidTr="00A23369">
        <w:tc>
          <w:tcPr>
            <w:tcW w:w="1103" w:type="dxa"/>
          </w:tcPr>
          <w:p w14:paraId="0C129F8F" w14:textId="0A98030E" w:rsidR="004B47D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14:paraId="417FF91B" w14:textId="24D42F3A" w:rsidR="004B47D4" w:rsidRDefault="003B2A28" w:rsidP="00AD26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</w:t>
            </w:r>
            <w:r w:rsidR="00AD2605">
              <w:rPr>
                <w:rFonts w:ascii="Baskerville" w:hAnsi="Baskerville" w:cs="Baskerville"/>
                <w:sz w:val="22"/>
                <w:szCs w:val="22"/>
              </w:rPr>
              <w:t>00</w:t>
            </w:r>
            <w:r>
              <w:rPr>
                <w:rFonts w:ascii="Baskerville" w:hAnsi="Baskerville" w:cs="Baskerville"/>
                <w:sz w:val="22"/>
                <w:szCs w:val="22"/>
              </w:rPr>
              <w:t>-3:</w:t>
            </w:r>
            <w:r w:rsidR="00AD2605">
              <w:rPr>
                <w:rFonts w:ascii="Baskerville" w:hAnsi="Baskerville" w:cs="Baskerville"/>
                <w:sz w:val="22"/>
                <w:szCs w:val="22"/>
              </w:rPr>
              <w:t>30</w:t>
            </w:r>
          </w:p>
        </w:tc>
        <w:tc>
          <w:tcPr>
            <w:tcW w:w="6764" w:type="dxa"/>
          </w:tcPr>
          <w:p w14:paraId="65845793" w14:textId="70FD30CB" w:rsidR="004B47D4" w:rsidRDefault="00AD2605" w:rsidP="000C150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 Activities for the Year</w:t>
            </w:r>
          </w:p>
        </w:tc>
        <w:tc>
          <w:tcPr>
            <w:tcW w:w="2056" w:type="dxa"/>
          </w:tcPr>
          <w:p w14:paraId="21208948" w14:textId="5E1116A9" w:rsidR="004B47D4" w:rsidRDefault="00AD2605" w:rsidP="005D7B49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 Members</w:t>
            </w:r>
          </w:p>
        </w:tc>
        <w:tc>
          <w:tcPr>
            <w:tcW w:w="2520" w:type="dxa"/>
          </w:tcPr>
          <w:p w14:paraId="783F51B1" w14:textId="23F5F5F7" w:rsidR="004B47D4" w:rsidRDefault="007E0DB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324CC38E" w:rsidR="00EB351D" w:rsidRPr="00B85004" w:rsidRDefault="0070189A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  <w:r>
        <w:rPr>
          <w:rFonts w:ascii="Tahoma" w:eastAsia="Times New Roman" w:hAnsi="Tahoma" w:cs="Tahoma"/>
          <w:color w:val="000000"/>
        </w:rPr>
        <w:sym w:font="Symbol" w:char="F0B7"/>
      </w:r>
      <w:r>
        <w:rPr>
          <w:rFonts w:ascii="Tahoma" w:eastAsia="Times New Roman" w:hAnsi="Tahoma" w:cs="Tahoma"/>
          <w:color w:val="000000"/>
        </w:rPr>
        <w:t xml:space="preserve"> Review programs and services across the entire lifecycle of students, from recruitment to completion, and identify gaps and barriers.</w:t>
      </w:r>
      <w:r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sym w:font="Symbol" w:char="F0B7"/>
      </w:r>
      <w:r>
        <w:rPr>
          <w:rFonts w:ascii="Tahoma" w:eastAsia="Times New Roman" w:hAnsi="Tahoma" w:cs="Tahoma"/>
          <w:b/>
          <w:bCs/>
          <w:color w:val="000000"/>
        </w:rPr>
        <w:t xml:space="preserve"> Develop a “crosswalk” of services and activities supported by SSSP, SEP, and BSI to identify areas in which efforts are occurring in similar or related areas.</w:t>
      </w:r>
      <w:r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sym w:font="Symbol" w:char="F0B7"/>
      </w:r>
      <w:r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</w:rPr>
        <w:t>Hold joint meetings of SSSP, SEP, and BSI steering committees to improve integrated planning.</w:t>
      </w:r>
      <w:r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sym w:font="Symbol" w:char="F0B7"/>
      </w:r>
      <w:r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</w:rPr>
        <w:t>Consider combining various grant taskforces/committees to promote a consistent view of the student lifecycle and identify gaps and overlaps between services, projects, and funding sources.</w:t>
      </w:r>
      <w:r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sym w:font="Symbol" w:char="F0B7"/>
      </w:r>
      <w:r>
        <w:rPr>
          <w:rFonts w:ascii="Tahoma" w:eastAsia="Times New Roman" w:hAnsi="Tahoma" w:cs="Tahoma"/>
          <w:color w:val="000000"/>
        </w:rPr>
        <w:t xml:space="preserve"> Talk with your colleagues from other colleges to learn what they are doing to integrate and align student success efforts.</w:t>
      </w:r>
      <w:r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color w:val="000000"/>
        </w:rPr>
        <w:sym w:font="Symbol" w:char="F0B7"/>
      </w:r>
      <w:r>
        <w:rPr>
          <w:rFonts w:ascii="Tahoma" w:eastAsia="Times New Roman" w:hAnsi="Tahoma" w:cs="Tahoma"/>
          <w:color w:val="000000"/>
        </w:rPr>
        <w:t xml:space="preserve"> Engage in professional development opportunities on effective practices and integrated planning.</w:t>
      </w:r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6B17" w14:textId="77777777" w:rsidR="00CB7F2E" w:rsidRDefault="00CB7F2E" w:rsidP="00FA5C89">
      <w:r>
        <w:separator/>
      </w:r>
    </w:p>
  </w:endnote>
  <w:endnote w:type="continuationSeparator" w:id="0">
    <w:p w14:paraId="3BC82F9B" w14:textId="77777777" w:rsidR="00CB7F2E" w:rsidRDefault="00CB7F2E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AB1E" w14:textId="77777777" w:rsidR="00CB7F2E" w:rsidRDefault="00CB7F2E" w:rsidP="00FA5C89">
      <w:r>
        <w:separator/>
      </w:r>
    </w:p>
  </w:footnote>
  <w:footnote w:type="continuationSeparator" w:id="0">
    <w:p w14:paraId="4945E8BA" w14:textId="77777777" w:rsidR="00CB7F2E" w:rsidRDefault="00CB7F2E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5E0"/>
    <w:rsid w:val="005813F3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2023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Paul Starer</cp:lastModifiedBy>
  <cp:revision>7</cp:revision>
  <cp:lastPrinted>2016-10-11T20:28:00Z</cp:lastPrinted>
  <dcterms:created xsi:type="dcterms:W3CDTF">2016-10-11T19:41:00Z</dcterms:created>
  <dcterms:modified xsi:type="dcterms:W3CDTF">2016-10-12T16:36:00Z</dcterms:modified>
</cp:coreProperties>
</file>