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0"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0"/>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1"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3F9AE777"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2"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3"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4"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5"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6"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7"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8"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9"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0"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1"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2"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3"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4"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5"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6"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7"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8"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19"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9"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0"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1"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2"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10"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3"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AB88E9" w:rsidR="001652FA" w:rsidRPr="00FA387F" w:rsidRDefault="00367843" w:rsidP="00CF6BD3">
            <w:pPr>
              <w:jc w:val="center"/>
              <w:rPr>
                <w:rFonts w:asciiTheme="majorHAnsi" w:hAnsiTheme="majorHAnsi"/>
                <w:i/>
                <w:sz w:val="20"/>
                <w:szCs w:val="20"/>
              </w:rPr>
            </w:pPr>
            <w:r w:rsidRPr="00FA387F">
              <w:rPr>
                <w:rFonts w:asciiTheme="majorHAnsi" w:hAnsiTheme="majorHAnsi"/>
                <w:i/>
                <w:sz w:val="20"/>
                <w:szCs w:val="20"/>
              </w:rPr>
              <w:t>Winter 2016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4"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bookmarkStart w:id="25" w:name="_GoBack"/>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bookmarkEnd w:id="25"/>
            <w:r w:rsidRPr="00FA387F">
              <w:rPr>
                <w:rFonts w:asciiTheme="majorHAnsi" w:hAnsiTheme="majorHAnsi"/>
                <w:sz w:val="22"/>
                <w:szCs w:val="22"/>
              </w:rPr>
              <w:fldChar w:fldCharType="end"/>
            </w:r>
            <w:bookmarkEnd w:id="24"/>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1"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6BD1BD4C"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w:t>
      </w:r>
      <w:r w:rsidR="00E074C6">
        <w:rPr>
          <w:rFonts w:asciiTheme="majorHAnsi" w:hAnsiTheme="majorHAnsi"/>
          <w:b/>
          <w:sz w:val="22"/>
          <w:szCs w:val="22"/>
        </w:rPr>
        <w:t>5-2016</w:t>
      </w:r>
      <w:r w:rsidRPr="00677F93">
        <w:rPr>
          <w:rFonts w:asciiTheme="majorHAnsi" w:hAnsiTheme="majorHAnsi"/>
          <w:b/>
          <w:sz w:val="22"/>
          <w:szCs w:val="22"/>
        </w:rPr>
        <w:t xml:space="preserve"> Course-Level Outcomes</w:t>
      </w:r>
      <w:r w:rsidRPr="00677F93">
        <w:rPr>
          <w:rFonts w:asciiTheme="majorHAnsi" w:hAnsiTheme="majorHAnsi"/>
          <w:sz w:val="22"/>
          <w:szCs w:val="22"/>
        </w:rPr>
        <w:t>: Four Column Report for CL-SLO Assessment from TracDat.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29EF85A8" w:rsidR="00C47916" w:rsidRPr="00677F93" w:rsidRDefault="00C47916" w:rsidP="00C47916">
      <w:pPr>
        <w:rPr>
          <w:rFonts w:asciiTheme="majorHAnsi" w:hAnsiTheme="majorHAnsi"/>
          <w:sz w:val="22"/>
          <w:szCs w:val="22"/>
        </w:rPr>
      </w:pPr>
      <w:r>
        <w:rPr>
          <w:rFonts w:asciiTheme="majorHAnsi" w:hAnsiTheme="majorHAnsi"/>
          <w:b/>
          <w:sz w:val="22"/>
          <w:szCs w:val="22"/>
        </w:rPr>
        <w:t>3</w:t>
      </w:r>
      <w:r w:rsidR="00E074C6">
        <w:rPr>
          <w:rFonts w:asciiTheme="majorHAnsi" w:hAnsiTheme="majorHAnsi"/>
          <w:b/>
          <w:sz w:val="22"/>
          <w:szCs w:val="22"/>
        </w:rPr>
        <w:t>B. Attach 2015-2016</w:t>
      </w:r>
      <w:r w:rsidRPr="00677F93">
        <w:rPr>
          <w:rFonts w:asciiTheme="majorHAnsi" w:hAnsiTheme="majorHAnsi"/>
          <w:b/>
          <w:sz w:val="22"/>
          <w:szCs w:val="22"/>
        </w:rPr>
        <w:t xml:space="preserve"> Program-Level Outcomes</w:t>
      </w:r>
      <w:r w:rsidRPr="00677F93">
        <w:rPr>
          <w:rFonts w:asciiTheme="majorHAnsi" w:hAnsiTheme="majorHAnsi"/>
          <w:sz w:val="22"/>
          <w:szCs w:val="22"/>
        </w:rPr>
        <w:t>: Four Column Report for PL-SLO Assessment from TracDat. Please contact the Office of Instruction to assist you with this step if needed.</w:t>
      </w:r>
    </w:p>
    <w:p w14:paraId="1274A88C" w14:textId="77777777" w:rsidR="00C47916" w:rsidRPr="00FA387F" w:rsidRDefault="00C47916"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lastRenderedPageBreak/>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staff for review, then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B67D4B" w:rsidRDefault="00B67D4B">
      <w:r>
        <w:separator/>
      </w:r>
    </w:p>
  </w:endnote>
  <w:endnote w:type="continuationSeparator" w:id="0">
    <w:p w14:paraId="0C73B07A" w14:textId="77777777" w:rsidR="00B67D4B" w:rsidRDefault="00B6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729DCDFD" w:rsidR="00B67D4B" w:rsidRDefault="00E074C6"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5276CDF2"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E074C6">
      <w:rPr>
        <w:rFonts w:asciiTheme="majorHAnsi" w:hAnsiTheme="majorHAnsi"/>
        <w:sz w:val="20"/>
        <w:szCs w:val="20"/>
      </w:rPr>
      <w:t>pdated 09.29.16</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E074C6">
      <w:rPr>
        <w:rStyle w:val="PageNumber"/>
        <w:rFonts w:asciiTheme="majorHAnsi" w:hAnsiTheme="majorHAnsi"/>
        <w:noProof/>
        <w:sz w:val="20"/>
        <w:szCs w:val="20"/>
      </w:rPr>
      <w:t>2</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B67D4B" w:rsidRDefault="00B67D4B">
      <w:r>
        <w:separator/>
      </w:r>
    </w:p>
  </w:footnote>
  <w:footnote w:type="continuationSeparator" w:id="0">
    <w:p w14:paraId="6F11E2CC" w14:textId="77777777" w:rsidR="00B67D4B" w:rsidRDefault="00B67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8AE1EBC"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sidR="00E074C6">
      <w:rPr>
        <w:rFonts w:ascii="Calibri" w:hAnsi="Calibri"/>
        <w:sz w:val="20"/>
        <w:szCs w:val="20"/>
      </w:rPr>
      <w:t>6</w:t>
    </w:r>
    <w:r w:rsidRPr="00CF02FE">
      <w:rPr>
        <w:rFonts w:ascii="Calibri" w:hAnsi="Calibri"/>
        <w:sz w:val="20"/>
        <w:szCs w:val="20"/>
      </w:rPr>
      <w:t>-201</w:t>
    </w:r>
    <w:r w:rsidR="00E074C6">
      <w:rPr>
        <w:rFonts w:ascii="Calibri" w:hAnsi="Calibri"/>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1943"/>
    <w:rsid w:val="001C4E6E"/>
    <w:rsid w:val="001C68D4"/>
    <w:rsid w:val="001D6106"/>
    <w:rsid w:val="001D6AFD"/>
    <w:rsid w:val="001E24C5"/>
    <w:rsid w:val="001E40BB"/>
    <w:rsid w:val="001E6B40"/>
    <w:rsid w:val="001F7EEC"/>
    <w:rsid w:val="002007ED"/>
    <w:rsid w:val="00203C9D"/>
    <w:rsid w:val="00204CC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96B80"/>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2F57"/>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074C6"/>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153D"/>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14:paraId="1821B574" w14:textId="2C7CF932"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14:paraId="4097E739" w14:textId="038C2E2B"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14:paraId="3F39F838" w14:textId="44C3386F"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9F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CD11-83EB-E242-B41E-ADC87DA4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2</cp:revision>
  <cp:lastPrinted>2015-09-16T17:54:00Z</cp:lastPrinted>
  <dcterms:created xsi:type="dcterms:W3CDTF">2016-09-29T21:52:00Z</dcterms:created>
  <dcterms:modified xsi:type="dcterms:W3CDTF">2016-09-29T21:52:00Z</dcterms:modified>
</cp:coreProperties>
</file>