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859" w:rsidRDefault="00146859" w:rsidP="00C91757">
      <w:pPr>
        <w:pStyle w:val="NoSpacing"/>
        <w:jc w:val="center"/>
      </w:pPr>
      <w:bookmarkStart w:id="0" w:name="_Toc400448587"/>
    </w:p>
    <w:p w:rsidR="008A4008" w:rsidRPr="00453A42" w:rsidRDefault="008A4008" w:rsidP="00C91757">
      <w:pPr>
        <w:pStyle w:val="NoSpacing"/>
        <w:jc w:val="center"/>
      </w:pPr>
      <w:r>
        <w:drawing>
          <wp:inline distT="0" distB="0" distL="0" distR="0" wp14:anchorId="7AAD6086" wp14:editId="685CE78B">
            <wp:extent cx="5302494" cy="2045368"/>
            <wp:effectExtent l="0" t="0" r="0" b="0"/>
            <wp:docPr id="14" name="Picture 14" descr="Logo: US Department of Education Logo: AEI is for everyone.  Accessibility Enhancment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4303" cy="2042208"/>
                    </a:xfrm>
                    <a:prstGeom prst="rect">
                      <a:avLst/>
                    </a:prstGeom>
                    <a:noFill/>
                    <a:ln>
                      <a:noFill/>
                    </a:ln>
                  </pic:spPr>
                </pic:pic>
              </a:graphicData>
            </a:graphic>
          </wp:inline>
        </w:drawing>
      </w:r>
      <w:bookmarkEnd w:id="0"/>
    </w:p>
    <w:p w:rsidR="00876300" w:rsidRDefault="003B59E6" w:rsidP="00A50F83">
      <w:pPr>
        <w:pStyle w:val="Heading1"/>
      </w:pPr>
      <w:bookmarkStart w:id="1" w:name="_Toc400448588"/>
      <w:bookmarkStart w:id="2" w:name="_Ref408233064"/>
      <w:bookmarkStart w:id="3" w:name="_Toc408916882"/>
      <w:bookmarkStart w:id="4" w:name="_Toc408923725"/>
      <w:bookmarkStart w:id="5" w:name="_Toc409104392"/>
      <w:r>
        <w:rPr>
          <w:color w:val="FF0000"/>
          <w:u w:val="single"/>
        </w:rPr>
        <w:t>*</w:t>
      </w:r>
      <w:r w:rsidR="008A4008" w:rsidRPr="003B59E6">
        <w:rPr>
          <w:color w:val="FF0000"/>
          <w:u w:val="single"/>
        </w:rPr>
        <w:t>DRAFT</w:t>
      </w:r>
      <w:r>
        <w:rPr>
          <w:color w:val="FF0000"/>
          <w:u w:val="single"/>
        </w:rPr>
        <w:t>*</w:t>
      </w:r>
      <w:r w:rsidR="008A4008">
        <w:br/>
        <w:t>DEPARTMENT OF EDUCATIO</w:t>
      </w:r>
      <w:r w:rsidR="006E000F">
        <w:t>N</w:t>
      </w:r>
      <w:r w:rsidR="006E000F">
        <w:br/>
        <w:t>AUTHORING GUIDE FOR MAKING AN</w:t>
      </w:r>
      <w:r w:rsidR="006E000F">
        <w:br/>
      </w:r>
      <w:r w:rsidR="008A4008">
        <w:t xml:space="preserve">ACCESSIBLE </w:t>
      </w:r>
      <w:r w:rsidR="006E000F">
        <w:t>DOCUMENT USING</w:t>
      </w:r>
      <w:r w:rsidR="006E000F">
        <w:br/>
      </w:r>
      <w:r w:rsidR="008C2349">
        <w:t xml:space="preserve">MS </w:t>
      </w:r>
      <w:r w:rsidR="008A4008">
        <w:t>WORD 2010</w:t>
      </w:r>
      <w:bookmarkEnd w:id="1"/>
      <w:bookmarkEnd w:id="2"/>
      <w:bookmarkEnd w:id="3"/>
      <w:bookmarkEnd w:id="4"/>
      <w:bookmarkEnd w:id="5"/>
    </w:p>
    <w:p w:rsidR="004C40A8" w:rsidRDefault="004C40A8" w:rsidP="004C40A8">
      <w:pPr>
        <w:jc w:val="center"/>
      </w:pPr>
    </w:p>
    <w:p w:rsidR="00876300" w:rsidRDefault="005422D7" w:rsidP="004C40A8">
      <w:pPr>
        <w:jc w:val="center"/>
      </w:pPr>
      <w:r>
        <w:t xml:space="preserve">Version </w:t>
      </w:r>
      <w:r w:rsidR="00583CB9">
        <w:t>0.9.9</w:t>
      </w:r>
    </w:p>
    <w:p w:rsidR="008A4008" w:rsidRDefault="00876300" w:rsidP="004C40A8">
      <w:pPr>
        <w:jc w:val="center"/>
      </w:pPr>
      <w:r>
        <w:t>January 2015</w:t>
      </w:r>
      <w:r w:rsidR="008A4008">
        <w:br w:type="page"/>
      </w:r>
    </w:p>
    <w:sdt>
      <w:sdtPr>
        <w:rPr>
          <w:rFonts w:eastAsiaTheme="minorHAnsi" w:cstheme="minorBidi"/>
          <w:b w:val="0"/>
          <w:bCs w:val="0"/>
          <w:color w:val="auto"/>
          <w:sz w:val="24"/>
          <w:szCs w:val="22"/>
          <w:lang w:eastAsia="en-US"/>
        </w:rPr>
        <w:id w:val="396709697"/>
        <w:docPartObj>
          <w:docPartGallery w:val="Table of Contents"/>
          <w:docPartUnique/>
        </w:docPartObj>
      </w:sdtPr>
      <w:sdtEndPr/>
      <w:sdtContent>
        <w:p w:rsidR="00AF23DD" w:rsidRDefault="00041110" w:rsidP="00907CF3">
          <w:pPr>
            <w:pStyle w:val="TOCHeading"/>
          </w:pPr>
          <w:r w:rsidRPr="00ED4938">
            <w:t>Contents</w:t>
          </w:r>
          <w:r>
            <w:rPr>
              <w:b w:val="0"/>
              <w:bCs w:val="0"/>
              <w:noProof w:val="0"/>
            </w:rPr>
            <w:fldChar w:fldCharType="begin"/>
          </w:r>
          <w:r>
            <w:instrText xml:space="preserve"> TOC \o "1-3" \h \z \u </w:instrText>
          </w:r>
          <w:r>
            <w:rPr>
              <w:b w:val="0"/>
              <w:bCs w:val="0"/>
              <w:noProof w:val="0"/>
            </w:rPr>
            <w:fldChar w:fldCharType="separate"/>
          </w:r>
        </w:p>
        <w:p w:rsidR="00AF23DD" w:rsidRDefault="001026F5">
          <w:pPr>
            <w:pStyle w:val="TOC2"/>
            <w:tabs>
              <w:tab w:val="right" w:leader="dot" w:pos="10070"/>
            </w:tabs>
            <w:rPr>
              <w:rFonts w:asciiTheme="minorHAnsi" w:eastAsiaTheme="minorEastAsia" w:hAnsiTheme="minorHAnsi"/>
              <w:sz w:val="22"/>
            </w:rPr>
          </w:pPr>
          <w:hyperlink w:anchor="_Toc409104393" w:history="1">
            <w:r w:rsidR="00AF23DD" w:rsidRPr="000045B3">
              <w:rPr>
                <w:rStyle w:val="Hyperlink"/>
              </w:rPr>
              <w:t>Introduction</w:t>
            </w:r>
            <w:r w:rsidR="00AF23DD">
              <w:rPr>
                <w:webHidden/>
              </w:rPr>
              <w:tab/>
            </w:r>
            <w:r w:rsidR="00AF23DD">
              <w:rPr>
                <w:webHidden/>
              </w:rPr>
              <w:fldChar w:fldCharType="begin"/>
            </w:r>
            <w:r w:rsidR="00AF23DD">
              <w:rPr>
                <w:webHidden/>
              </w:rPr>
              <w:instrText xml:space="preserve"> PAGEREF _Toc409104393 \h </w:instrText>
            </w:r>
            <w:r w:rsidR="00AF23DD">
              <w:rPr>
                <w:webHidden/>
              </w:rPr>
            </w:r>
            <w:r w:rsidR="00AF23DD">
              <w:rPr>
                <w:webHidden/>
              </w:rPr>
              <w:fldChar w:fldCharType="separate"/>
            </w:r>
            <w:r>
              <w:rPr>
                <w:webHidden/>
              </w:rPr>
              <w:t>3</w:t>
            </w:r>
            <w:r w:rsidR="00AF23DD">
              <w:rPr>
                <w:webHidden/>
              </w:rPr>
              <w:fldChar w:fldCharType="end"/>
            </w:r>
          </w:hyperlink>
        </w:p>
        <w:p w:rsidR="00AF23DD" w:rsidRDefault="001026F5">
          <w:pPr>
            <w:pStyle w:val="TOC2"/>
            <w:tabs>
              <w:tab w:val="right" w:leader="dot" w:pos="10070"/>
            </w:tabs>
            <w:rPr>
              <w:rFonts w:asciiTheme="minorHAnsi" w:eastAsiaTheme="minorEastAsia" w:hAnsiTheme="minorHAnsi"/>
              <w:sz w:val="22"/>
            </w:rPr>
          </w:pPr>
          <w:hyperlink w:anchor="_Toc409104394" w:history="1">
            <w:r w:rsidR="00AF23DD" w:rsidRPr="000045B3">
              <w:rPr>
                <w:rStyle w:val="Hyperlink"/>
              </w:rPr>
              <w:t>This document covers MS Word 2010 (.docx) formats and is divided into the following 5 categories:</w:t>
            </w:r>
            <w:r w:rsidR="00AF23DD">
              <w:rPr>
                <w:webHidden/>
              </w:rPr>
              <w:tab/>
            </w:r>
            <w:r w:rsidR="00AF23DD">
              <w:rPr>
                <w:webHidden/>
              </w:rPr>
              <w:fldChar w:fldCharType="begin"/>
            </w:r>
            <w:r w:rsidR="00AF23DD">
              <w:rPr>
                <w:webHidden/>
              </w:rPr>
              <w:instrText xml:space="preserve"> PAGEREF _Toc409104394 \h </w:instrText>
            </w:r>
            <w:r w:rsidR="00AF23DD">
              <w:rPr>
                <w:webHidden/>
              </w:rPr>
            </w:r>
            <w:r w:rsidR="00AF23DD">
              <w:rPr>
                <w:webHidden/>
              </w:rPr>
              <w:fldChar w:fldCharType="separate"/>
            </w:r>
            <w:r>
              <w:rPr>
                <w:webHidden/>
              </w:rPr>
              <w:t>3</w:t>
            </w:r>
            <w:r w:rsidR="00AF23DD">
              <w:rPr>
                <w:webHidden/>
              </w:rPr>
              <w:fldChar w:fldCharType="end"/>
            </w:r>
          </w:hyperlink>
        </w:p>
        <w:p w:rsidR="00AF23DD" w:rsidRDefault="001026F5">
          <w:pPr>
            <w:pStyle w:val="TOC2"/>
            <w:tabs>
              <w:tab w:val="right" w:leader="dot" w:pos="10070"/>
            </w:tabs>
            <w:rPr>
              <w:rFonts w:asciiTheme="minorHAnsi" w:eastAsiaTheme="minorEastAsia" w:hAnsiTheme="minorHAnsi"/>
              <w:sz w:val="22"/>
            </w:rPr>
          </w:pPr>
          <w:hyperlink w:anchor="_Toc409104395" w:history="1">
            <w:r w:rsidR="00AF23DD" w:rsidRPr="000045B3">
              <w:rPr>
                <w:rStyle w:val="Hyperlink"/>
              </w:rPr>
              <w:t>This document does NOT cover:</w:t>
            </w:r>
            <w:r w:rsidR="00AF23DD">
              <w:rPr>
                <w:webHidden/>
              </w:rPr>
              <w:tab/>
            </w:r>
            <w:r w:rsidR="00AF23DD">
              <w:rPr>
                <w:webHidden/>
              </w:rPr>
              <w:fldChar w:fldCharType="begin"/>
            </w:r>
            <w:r w:rsidR="00AF23DD">
              <w:rPr>
                <w:webHidden/>
              </w:rPr>
              <w:instrText xml:space="preserve"> PAGEREF _Toc409104395 \h </w:instrText>
            </w:r>
            <w:r w:rsidR="00AF23DD">
              <w:rPr>
                <w:webHidden/>
              </w:rPr>
            </w:r>
            <w:r w:rsidR="00AF23DD">
              <w:rPr>
                <w:webHidden/>
              </w:rPr>
              <w:fldChar w:fldCharType="separate"/>
            </w:r>
            <w:r>
              <w:rPr>
                <w:webHidden/>
              </w:rPr>
              <w:t>3</w:t>
            </w:r>
            <w:r w:rsidR="00AF23DD">
              <w:rPr>
                <w:webHidden/>
              </w:rPr>
              <w:fldChar w:fldCharType="end"/>
            </w:r>
          </w:hyperlink>
        </w:p>
        <w:p w:rsidR="00AF23DD" w:rsidRDefault="001026F5">
          <w:pPr>
            <w:pStyle w:val="TOC2"/>
            <w:tabs>
              <w:tab w:val="right" w:leader="dot" w:pos="10070"/>
            </w:tabs>
            <w:rPr>
              <w:rFonts w:asciiTheme="minorHAnsi" w:eastAsiaTheme="minorEastAsia" w:hAnsiTheme="minorHAnsi"/>
              <w:sz w:val="22"/>
            </w:rPr>
          </w:pPr>
          <w:hyperlink w:anchor="_Toc409104396" w:history="1">
            <w:r w:rsidR="00AF23DD" w:rsidRPr="000045B3">
              <w:rPr>
                <w:rStyle w:val="Hyperlink"/>
              </w:rPr>
              <w:t>Document Formatting</w:t>
            </w:r>
            <w:r w:rsidR="00AF23DD">
              <w:rPr>
                <w:webHidden/>
              </w:rPr>
              <w:tab/>
            </w:r>
            <w:r w:rsidR="00AF23DD">
              <w:rPr>
                <w:webHidden/>
              </w:rPr>
              <w:fldChar w:fldCharType="begin"/>
            </w:r>
            <w:r w:rsidR="00AF23DD">
              <w:rPr>
                <w:webHidden/>
              </w:rPr>
              <w:instrText xml:space="preserve"> PAGEREF _Toc409104396 \h </w:instrText>
            </w:r>
            <w:r w:rsidR="00AF23DD">
              <w:rPr>
                <w:webHidden/>
              </w:rPr>
            </w:r>
            <w:r w:rsidR="00AF23DD">
              <w:rPr>
                <w:webHidden/>
              </w:rPr>
              <w:fldChar w:fldCharType="separate"/>
            </w:r>
            <w:r>
              <w:rPr>
                <w:webHidden/>
              </w:rPr>
              <w:t>4</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397" w:history="1">
            <w:r w:rsidR="00AF23DD" w:rsidRPr="000045B3">
              <w:rPr>
                <w:rStyle w:val="Hyperlink"/>
              </w:rPr>
              <w:t>SAVE AS A WORD DOCUMENT (.docx) WITH A DESCRIPTIVE FILENAME</w:t>
            </w:r>
            <w:r w:rsidR="00AF23DD">
              <w:rPr>
                <w:webHidden/>
              </w:rPr>
              <w:tab/>
            </w:r>
            <w:r w:rsidR="00AF23DD">
              <w:rPr>
                <w:webHidden/>
              </w:rPr>
              <w:fldChar w:fldCharType="begin"/>
            </w:r>
            <w:r w:rsidR="00AF23DD">
              <w:rPr>
                <w:webHidden/>
              </w:rPr>
              <w:instrText xml:space="preserve"> PAGEREF _Toc409104397 \h </w:instrText>
            </w:r>
            <w:r w:rsidR="00AF23DD">
              <w:rPr>
                <w:webHidden/>
              </w:rPr>
            </w:r>
            <w:r w:rsidR="00AF23DD">
              <w:rPr>
                <w:webHidden/>
              </w:rPr>
              <w:fldChar w:fldCharType="separate"/>
            </w:r>
            <w:r>
              <w:rPr>
                <w:webHidden/>
              </w:rPr>
              <w:t>4</w:t>
            </w:r>
            <w:r w:rsidR="00AF23DD">
              <w:rPr>
                <w:webHidden/>
              </w:rPr>
              <w:fldChar w:fldCharType="end"/>
            </w:r>
          </w:hyperlink>
        </w:p>
        <w:p w:rsidR="00AF23DD" w:rsidRDefault="001026F5">
          <w:pPr>
            <w:pStyle w:val="TOC2"/>
            <w:tabs>
              <w:tab w:val="right" w:leader="dot" w:pos="10070"/>
            </w:tabs>
            <w:rPr>
              <w:rFonts w:asciiTheme="minorHAnsi" w:eastAsiaTheme="minorEastAsia" w:hAnsiTheme="minorHAnsi"/>
              <w:sz w:val="22"/>
            </w:rPr>
          </w:pPr>
          <w:hyperlink w:anchor="_Toc409104398" w:history="1">
            <w:r w:rsidR="00AF23DD" w:rsidRPr="000045B3">
              <w:rPr>
                <w:rStyle w:val="Hyperlink"/>
              </w:rPr>
              <w:t>Text Formatting</w:t>
            </w:r>
            <w:r w:rsidR="00AF23DD">
              <w:rPr>
                <w:webHidden/>
              </w:rPr>
              <w:tab/>
            </w:r>
            <w:r w:rsidR="00AF23DD">
              <w:rPr>
                <w:webHidden/>
              </w:rPr>
              <w:fldChar w:fldCharType="begin"/>
            </w:r>
            <w:r w:rsidR="00AF23DD">
              <w:rPr>
                <w:webHidden/>
              </w:rPr>
              <w:instrText xml:space="preserve"> PAGEREF _Toc409104398 \h </w:instrText>
            </w:r>
            <w:r w:rsidR="00AF23DD">
              <w:rPr>
                <w:webHidden/>
              </w:rPr>
            </w:r>
            <w:r w:rsidR="00AF23DD">
              <w:rPr>
                <w:webHidden/>
              </w:rPr>
              <w:fldChar w:fldCharType="separate"/>
            </w:r>
            <w:r>
              <w:rPr>
                <w:webHidden/>
              </w:rPr>
              <w:t>5</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399" w:history="1">
            <w:r w:rsidR="00AF23DD" w:rsidRPr="000045B3">
              <w:rPr>
                <w:rStyle w:val="Hyperlink"/>
              </w:rPr>
              <w:t>USE STYLES TO CREATE HEADINGS</w:t>
            </w:r>
            <w:r w:rsidR="00AF23DD">
              <w:rPr>
                <w:webHidden/>
              </w:rPr>
              <w:tab/>
            </w:r>
            <w:r w:rsidR="00AF23DD">
              <w:rPr>
                <w:webHidden/>
              </w:rPr>
              <w:fldChar w:fldCharType="begin"/>
            </w:r>
            <w:r w:rsidR="00AF23DD">
              <w:rPr>
                <w:webHidden/>
              </w:rPr>
              <w:instrText xml:space="preserve"> PAGEREF _Toc409104399 \h </w:instrText>
            </w:r>
            <w:r w:rsidR="00AF23DD">
              <w:rPr>
                <w:webHidden/>
              </w:rPr>
            </w:r>
            <w:r w:rsidR="00AF23DD">
              <w:rPr>
                <w:webHidden/>
              </w:rPr>
              <w:fldChar w:fldCharType="separate"/>
            </w:r>
            <w:r>
              <w:rPr>
                <w:webHidden/>
              </w:rPr>
              <w:t>5</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0" w:history="1">
            <w:r w:rsidR="00AF23DD" w:rsidRPr="000045B3">
              <w:rPr>
                <w:rStyle w:val="Hyperlink"/>
              </w:rPr>
              <w:t>USE BUILT-IN FEATURES TO CREATE LISTS</w:t>
            </w:r>
            <w:r w:rsidR="00AF23DD">
              <w:rPr>
                <w:webHidden/>
              </w:rPr>
              <w:tab/>
            </w:r>
            <w:r w:rsidR="00AF23DD">
              <w:rPr>
                <w:webHidden/>
              </w:rPr>
              <w:fldChar w:fldCharType="begin"/>
            </w:r>
            <w:r w:rsidR="00AF23DD">
              <w:rPr>
                <w:webHidden/>
              </w:rPr>
              <w:instrText xml:space="preserve"> PAGEREF _Toc409104400 \h </w:instrText>
            </w:r>
            <w:r w:rsidR="00AF23DD">
              <w:rPr>
                <w:webHidden/>
              </w:rPr>
            </w:r>
            <w:r w:rsidR="00AF23DD">
              <w:rPr>
                <w:webHidden/>
              </w:rPr>
              <w:fldChar w:fldCharType="separate"/>
            </w:r>
            <w:r>
              <w:rPr>
                <w:webHidden/>
              </w:rPr>
              <w:t>6</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1" w:history="1">
            <w:r w:rsidR="00AF23DD" w:rsidRPr="000045B3">
              <w:rPr>
                <w:rStyle w:val="Hyperlink"/>
              </w:rPr>
              <w:t>USE BUILT-IN COLUMNS TO ORGANIZE CONTENT</w:t>
            </w:r>
            <w:r w:rsidR="00AF23DD">
              <w:rPr>
                <w:webHidden/>
              </w:rPr>
              <w:tab/>
            </w:r>
            <w:r w:rsidR="00AF23DD">
              <w:rPr>
                <w:webHidden/>
              </w:rPr>
              <w:fldChar w:fldCharType="begin"/>
            </w:r>
            <w:r w:rsidR="00AF23DD">
              <w:rPr>
                <w:webHidden/>
              </w:rPr>
              <w:instrText xml:space="preserve"> PAGEREF _Toc409104401 \h </w:instrText>
            </w:r>
            <w:r w:rsidR="00AF23DD">
              <w:rPr>
                <w:webHidden/>
              </w:rPr>
            </w:r>
            <w:r w:rsidR="00AF23DD">
              <w:rPr>
                <w:webHidden/>
              </w:rPr>
              <w:fldChar w:fldCharType="separate"/>
            </w:r>
            <w:r>
              <w:rPr>
                <w:webHidden/>
              </w:rPr>
              <w:t>7</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2" w:history="1">
            <w:r w:rsidR="00AF23DD" w:rsidRPr="000045B3">
              <w:rPr>
                <w:rStyle w:val="Hyperlink"/>
              </w:rPr>
              <w:t>USE BUILT-IN FEATURES TO ORGANIZE CONTENT IN LAYOUT TABLES</w:t>
            </w:r>
            <w:r w:rsidR="00AF23DD">
              <w:rPr>
                <w:webHidden/>
              </w:rPr>
              <w:tab/>
            </w:r>
            <w:r w:rsidR="00AF23DD">
              <w:rPr>
                <w:webHidden/>
              </w:rPr>
              <w:fldChar w:fldCharType="begin"/>
            </w:r>
            <w:r w:rsidR="00AF23DD">
              <w:rPr>
                <w:webHidden/>
              </w:rPr>
              <w:instrText xml:space="preserve"> PAGEREF _Toc409104402 \h </w:instrText>
            </w:r>
            <w:r w:rsidR="00AF23DD">
              <w:rPr>
                <w:webHidden/>
              </w:rPr>
            </w:r>
            <w:r w:rsidR="00AF23DD">
              <w:rPr>
                <w:webHidden/>
              </w:rPr>
              <w:fldChar w:fldCharType="separate"/>
            </w:r>
            <w:r>
              <w:rPr>
                <w:webHidden/>
              </w:rPr>
              <w:t>8</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3" w:history="1">
            <w:r w:rsidR="00AF23DD" w:rsidRPr="000045B3">
              <w:rPr>
                <w:rStyle w:val="Hyperlink"/>
              </w:rPr>
              <w:t>IDENTIFY DISTINCT LANGUAGES</w:t>
            </w:r>
            <w:r w:rsidR="00AF23DD">
              <w:rPr>
                <w:webHidden/>
              </w:rPr>
              <w:tab/>
            </w:r>
            <w:r w:rsidR="00AF23DD">
              <w:rPr>
                <w:webHidden/>
              </w:rPr>
              <w:fldChar w:fldCharType="begin"/>
            </w:r>
            <w:r w:rsidR="00AF23DD">
              <w:rPr>
                <w:webHidden/>
              </w:rPr>
              <w:instrText xml:space="preserve"> PAGEREF _Toc409104403 \h </w:instrText>
            </w:r>
            <w:r w:rsidR="00AF23DD">
              <w:rPr>
                <w:webHidden/>
              </w:rPr>
            </w:r>
            <w:r w:rsidR="00AF23DD">
              <w:rPr>
                <w:webHidden/>
              </w:rPr>
              <w:fldChar w:fldCharType="separate"/>
            </w:r>
            <w:r>
              <w:rPr>
                <w:webHidden/>
              </w:rPr>
              <w:t>9</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4" w:history="1">
            <w:r w:rsidR="00AF23DD" w:rsidRPr="000045B3">
              <w:rPr>
                <w:rStyle w:val="Hyperlink"/>
              </w:rPr>
              <w:t>CREATE UNAMBIGUOUS NAMES FOR LINKS</w:t>
            </w:r>
            <w:r w:rsidR="00AF23DD">
              <w:rPr>
                <w:webHidden/>
              </w:rPr>
              <w:tab/>
            </w:r>
            <w:r w:rsidR="00AF23DD">
              <w:rPr>
                <w:webHidden/>
              </w:rPr>
              <w:fldChar w:fldCharType="begin"/>
            </w:r>
            <w:r w:rsidR="00AF23DD">
              <w:rPr>
                <w:webHidden/>
              </w:rPr>
              <w:instrText xml:space="preserve"> PAGEREF _Toc409104404 \h </w:instrText>
            </w:r>
            <w:r w:rsidR="00AF23DD">
              <w:rPr>
                <w:webHidden/>
              </w:rPr>
            </w:r>
            <w:r w:rsidR="00AF23DD">
              <w:rPr>
                <w:webHidden/>
              </w:rPr>
              <w:fldChar w:fldCharType="separate"/>
            </w:r>
            <w:r>
              <w:rPr>
                <w:webHidden/>
              </w:rPr>
              <w:t>10</w:t>
            </w:r>
            <w:r w:rsidR="00AF23DD">
              <w:rPr>
                <w:webHidden/>
              </w:rPr>
              <w:fldChar w:fldCharType="end"/>
            </w:r>
          </w:hyperlink>
        </w:p>
        <w:p w:rsidR="00AF23DD" w:rsidRDefault="001026F5">
          <w:pPr>
            <w:pStyle w:val="TOC2"/>
            <w:tabs>
              <w:tab w:val="right" w:leader="dot" w:pos="10070"/>
            </w:tabs>
            <w:rPr>
              <w:rFonts w:asciiTheme="minorHAnsi" w:eastAsiaTheme="minorEastAsia" w:hAnsiTheme="minorHAnsi"/>
              <w:sz w:val="22"/>
            </w:rPr>
          </w:pPr>
          <w:hyperlink w:anchor="_Toc409104405" w:history="1">
            <w:r w:rsidR="00AF23DD" w:rsidRPr="000045B3">
              <w:rPr>
                <w:rStyle w:val="Hyperlink"/>
              </w:rPr>
              <w:t>Object Formatting</w:t>
            </w:r>
            <w:r w:rsidR="00AF23DD">
              <w:rPr>
                <w:webHidden/>
              </w:rPr>
              <w:tab/>
            </w:r>
            <w:r w:rsidR="00AF23DD">
              <w:rPr>
                <w:webHidden/>
              </w:rPr>
              <w:fldChar w:fldCharType="begin"/>
            </w:r>
            <w:r w:rsidR="00AF23DD">
              <w:rPr>
                <w:webHidden/>
              </w:rPr>
              <w:instrText xml:space="preserve"> PAGEREF _Toc409104405 \h </w:instrText>
            </w:r>
            <w:r w:rsidR="00AF23DD">
              <w:rPr>
                <w:webHidden/>
              </w:rPr>
            </w:r>
            <w:r w:rsidR="00AF23DD">
              <w:rPr>
                <w:webHidden/>
              </w:rPr>
              <w:fldChar w:fldCharType="separate"/>
            </w:r>
            <w:r>
              <w:rPr>
                <w:webHidden/>
              </w:rPr>
              <w:t>11</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6" w:history="1">
            <w:r w:rsidR="00AF23DD" w:rsidRPr="000045B3">
              <w:rPr>
                <w:rStyle w:val="Hyperlink"/>
              </w:rPr>
              <w:t>DUPLICATE VITAL INFORMATION IN  HEADERS, FOOTERS AND WATERMARKS</w:t>
            </w:r>
            <w:r w:rsidR="00AF23DD">
              <w:rPr>
                <w:webHidden/>
              </w:rPr>
              <w:tab/>
            </w:r>
            <w:r w:rsidR="00AF23DD">
              <w:rPr>
                <w:webHidden/>
              </w:rPr>
              <w:fldChar w:fldCharType="begin"/>
            </w:r>
            <w:r w:rsidR="00AF23DD">
              <w:rPr>
                <w:webHidden/>
              </w:rPr>
              <w:instrText xml:space="preserve"> PAGEREF _Toc409104406 \h </w:instrText>
            </w:r>
            <w:r w:rsidR="00AF23DD">
              <w:rPr>
                <w:webHidden/>
              </w:rPr>
            </w:r>
            <w:r w:rsidR="00AF23DD">
              <w:rPr>
                <w:webHidden/>
              </w:rPr>
              <w:fldChar w:fldCharType="separate"/>
            </w:r>
            <w:r>
              <w:rPr>
                <w:webHidden/>
              </w:rPr>
              <w:t>11</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7" w:history="1">
            <w:r w:rsidR="00AF23DD" w:rsidRPr="000045B3">
              <w:rPr>
                <w:rStyle w:val="Hyperlink"/>
              </w:rPr>
              <w:t>USE BUILT-IN FEATURES TO CREATE DATA TABLES</w:t>
            </w:r>
            <w:r w:rsidR="00AF23DD">
              <w:rPr>
                <w:webHidden/>
              </w:rPr>
              <w:tab/>
            </w:r>
            <w:r w:rsidR="00AF23DD">
              <w:rPr>
                <w:webHidden/>
              </w:rPr>
              <w:fldChar w:fldCharType="begin"/>
            </w:r>
            <w:r w:rsidR="00AF23DD">
              <w:rPr>
                <w:webHidden/>
              </w:rPr>
              <w:instrText xml:space="preserve"> PAGEREF _Toc409104407 \h </w:instrText>
            </w:r>
            <w:r w:rsidR="00AF23DD">
              <w:rPr>
                <w:webHidden/>
              </w:rPr>
            </w:r>
            <w:r w:rsidR="00AF23DD">
              <w:rPr>
                <w:webHidden/>
              </w:rPr>
              <w:fldChar w:fldCharType="separate"/>
            </w:r>
            <w:r>
              <w:rPr>
                <w:webHidden/>
              </w:rPr>
              <w:t>12</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8" w:history="1">
            <w:r w:rsidR="00AF23DD" w:rsidRPr="000045B3">
              <w:rPr>
                <w:rStyle w:val="Hyperlink"/>
              </w:rPr>
              <w:t>CREATE ACCESSIBLE IMAGES AND OTHER OBJECTS</w:t>
            </w:r>
            <w:r w:rsidR="00AF23DD">
              <w:rPr>
                <w:webHidden/>
              </w:rPr>
              <w:tab/>
            </w:r>
            <w:r w:rsidR="00AF23DD">
              <w:rPr>
                <w:webHidden/>
              </w:rPr>
              <w:fldChar w:fldCharType="begin"/>
            </w:r>
            <w:r w:rsidR="00AF23DD">
              <w:rPr>
                <w:webHidden/>
              </w:rPr>
              <w:instrText xml:space="preserve"> PAGEREF _Toc409104408 \h </w:instrText>
            </w:r>
            <w:r w:rsidR="00AF23DD">
              <w:rPr>
                <w:webHidden/>
              </w:rPr>
            </w:r>
            <w:r w:rsidR="00AF23DD">
              <w:rPr>
                <w:webHidden/>
              </w:rPr>
              <w:fldChar w:fldCharType="separate"/>
            </w:r>
            <w:r>
              <w:rPr>
                <w:webHidden/>
              </w:rPr>
              <w:t>13</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09" w:history="1">
            <w:r w:rsidR="00AF23DD" w:rsidRPr="000045B3">
              <w:rPr>
                <w:rStyle w:val="Hyperlink"/>
              </w:rPr>
              <w:t>CREATE ACCESSIBLE TEXT BOXES</w:t>
            </w:r>
            <w:r w:rsidR="00AF23DD">
              <w:rPr>
                <w:webHidden/>
              </w:rPr>
              <w:tab/>
            </w:r>
            <w:r w:rsidR="00AF23DD">
              <w:rPr>
                <w:webHidden/>
              </w:rPr>
              <w:fldChar w:fldCharType="begin"/>
            </w:r>
            <w:r w:rsidR="00AF23DD">
              <w:rPr>
                <w:webHidden/>
              </w:rPr>
              <w:instrText xml:space="preserve"> PAGEREF _Toc409104409 \h </w:instrText>
            </w:r>
            <w:r w:rsidR="00AF23DD">
              <w:rPr>
                <w:webHidden/>
              </w:rPr>
            </w:r>
            <w:r w:rsidR="00AF23DD">
              <w:rPr>
                <w:webHidden/>
              </w:rPr>
              <w:fldChar w:fldCharType="separate"/>
            </w:r>
            <w:r>
              <w:rPr>
                <w:webHidden/>
              </w:rPr>
              <w:t>14</w:t>
            </w:r>
            <w:r w:rsidR="00AF23DD">
              <w:rPr>
                <w:webHidden/>
              </w:rPr>
              <w:fldChar w:fldCharType="end"/>
            </w:r>
          </w:hyperlink>
        </w:p>
        <w:p w:rsidR="00AF23DD" w:rsidRDefault="001026F5">
          <w:pPr>
            <w:pStyle w:val="TOC2"/>
            <w:tabs>
              <w:tab w:val="right" w:leader="dot" w:pos="10070"/>
            </w:tabs>
            <w:rPr>
              <w:rFonts w:asciiTheme="minorHAnsi" w:eastAsiaTheme="minorEastAsia" w:hAnsiTheme="minorHAnsi"/>
              <w:sz w:val="22"/>
            </w:rPr>
          </w:pPr>
          <w:hyperlink w:anchor="_Toc409104410" w:history="1">
            <w:r w:rsidR="00AF23DD" w:rsidRPr="000045B3">
              <w:rPr>
                <w:rStyle w:val="Hyperlink"/>
              </w:rPr>
              <w:t>Color Formatting</w:t>
            </w:r>
            <w:r w:rsidR="00AF23DD">
              <w:rPr>
                <w:webHidden/>
              </w:rPr>
              <w:tab/>
            </w:r>
            <w:r w:rsidR="00AF23DD">
              <w:rPr>
                <w:webHidden/>
              </w:rPr>
              <w:fldChar w:fldCharType="begin"/>
            </w:r>
            <w:r w:rsidR="00AF23DD">
              <w:rPr>
                <w:webHidden/>
              </w:rPr>
              <w:instrText xml:space="preserve"> PAGEREF _Toc409104410 \h </w:instrText>
            </w:r>
            <w:r w:rsidR="00AF23DD">
              <w:rPr>
                <w:webHidden/>
              </w:rPr>
            </w:r>
            <w:r w:rsidR="00AF23DD">
              <w:rPr>
                <w:webHidden/>
              </w:rPr>
              <w:fldChar w:fldCharType="separate"/>
            </w:r>
            <w:r>
              <w:rPr>
                <w:webHidden/>
              </w:rPr>
              <w:t>15</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11" w:history="1">
            <w:r w:rsidR="00AF23DD" w:rsidRPr="000045B3">
              <w:rPr>
                <w:rStyle w:val="Hyperlink"/>
              </w:rPr>
              <w:t>USE COLOR (AND OTHER SENSORY CHARACTERISTICS) PLUS TEXT TO CONVEY MEANING</w:t>
            </w:r>
            <w:r w:rsidR="00AF23DD">
              <w:rPr>
                <w:webHidden/>
              </w:rPr>
              <w:tab/>
            </w:r>
            <w:r w:rsidR="00AF23DD">
              <w:rPr>
                <w:webHidden/>
              </w:rPr>
              <w:fldChar w:fldCharType="begin"/>
            </w:r>
            <w:r w:rsidR="00AF23DD">
              <w:rPr>
                <w:webHidden/>
              </w:rPr>
              <w:instrText xml:space="preserve"> PAGEREF _Toc409104411 \h </w:instrText>
            </w:r>
            <w:r w:rsidR="00AF23DD">
              <w:rPr>
                <w:webHidden/>
              </w:rPr>
            </w:r>
            <w:r w:rsidR="00AF23DD">
              <w:rPr>
                <w:webHidden/>
              </w:rPr>
              <w:fldChar w:fldCharType="separate"/>
            </w:r>
            <w:r>
              <w:rPr>
                <w:webHidden/>
              </w:rPr>
              <w:t>15</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12" w:history="1">
            <w:r w:rsidR="00AF23DD" w:rsidRPr="000045B3">
              <w:rPr>
                <w:rStyle w:val="Hyperlink"/>
              </w:rPr>
              <w:t>CREATE THE REQUIRED COLOR CONTRAST</w:t>
            </w:r>
            <w:r w:rsidR="00AF23DD">
              <w:rPr>
                <w:webHidden/>
              </w:rPr>
              <w:tab/>
            </w:r>
            <w:r w:rsidR="00AF23DD">
              <w:rPr>
                <w:webHidden/>
              </w:rPr>
              <w:fldChar w:fldCharType="begin"/>
            </w:r>
            <w:r w:rsidR="00AF23DD">
              <w:rPr>
                <w:webHidden/>
              </w:rPr>
              <w:instrText xml:space="preserve"> PAGEREF _Toc409104412 \h </w:instrText>
            </w:r>
            <w:r w:rsidR="00AF23DD">
              <w:rPr>
                <w:webHidden/>
              </w:rPr>
            </w:r>
            <w:r w:rsidR="00AF23DD">
              <w:rPr>
                <w:webHidden/>
              </w:rPr>
              <w:fldChar w:fldCharType="separate"/>
            </w:r>
            <w:r>
              <w:rPr>
                <w:webHidden/>
              </w:rPr>
              <w:t>16</w:t>
            </w:r>
            <w:r w:rsidR="00AF23DD">
              <w:rPr>
                <w:webHidden/>
              </w:rPr>
              <w:fldChar w:fldCharType="end"/>
            </w:r>
          </w:hyperlink>
        </w:p>
        <w:p w:rsidR="00AF23DD" w:rsidRDefault="001026F5">
          <w:pPr>
            <w:pStyle w:val="TOC2"/>
            <w:tabs>
              <w:tab w:val="right" w:leader="dot" w:pos="10070"/>
            </w:tabs>
            <w:rPr>
              <w:rFonts w:asciiTheme="minorHAnsi" w:eastAsiaTheme="minorEastAsia" w:hAnsiTheme="minorHAnsi"/>
              <w:sz w:val="22"/>
            </w:rPr>
          </w:pPr>
          <w:hyperlink w:anchor="_Toc409104413" w:history="1">
            <w:r w:rsidR="00AF23DD" w:rsidRPr="000045B3">
              <w:rPr>
                <w:rStyle w:val="Hyperlink"/>
              </w:rPr>
              <w:t>Miscellaneous</w:t>
            </w:r>
            <w:r w:rsidR="00AF23DD">
              <w:rPr>
                <w:webHidden/>
              </w:rPr>
              <w:tab/>
            </w:r>
            <w:r w:rsidR="00AF23DD">
              <w:rPr>
                <w:webHidden/>
              </w:rPr>
              <w:fldChar w:fldCharType="begin"/>
            </w:r>
            <w:r w:rsidR="00AF23DD">
              <w:rPr>
                <w:webHidden/>
              </w:rPr>
              <w:instrText xml:space="preserve"> PAGEREF _Toc409104413 \h </w:instrText>
            </w:r>
            <w:r w:rsidR="00AF23DD">
              <w:rPr>
                <w:webHidden/>
              </w:rPr>
            </w:r>
            <w:r w:rsidR="00AF23DD">
              <w:rPr>
                <w:webHidden/>
              </w:rPr>
              <w:fldChar w:fldCharType="separate"/>
            </w:r>
            <w:r>
              <w:rPr>
                <w:webHidden/>
              </w:rPr>
              <w:t>17</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14" w:history="1">
            <w:r w:rsidR="00AF23DD" w:rsidRPr="000045B3">
              <w:rPr>
                <w:rStyle w:val="Hyperlink"/>
              </w:rPr>
              <w:t>CREATE ACCESSIBLE EMBEDED FILES</w:t>
            </w:r>
            <w:r w:rsidR="00AF23DD">
              <w:rPr>
                <w:webHidden/>
              </w:rPr>
              <w:tab/>
            </w:r>
            <w:r w:rsidR="00AF23DD">
              <w:rPr>
                <w:webHidden/>
              </w:rPr>
              <w:fldChar w:fldCharType="begin"/>
            </w:r>
            <w:r w:rsidR="00AF23DD">
              <w:rPr>
                <w:webHidden/>
              </w:rPr>
              <w:instrText xml:space="preserve"> PAGEREF _Toc409104414 \h </w:instrText>
            </w:r>
            <w:r w:rsidR="00AF23DD">
              <w:rPr>
                <w:webHidden/>
              </w:rPr>
            </w:r>
            <w:r w:rsidR="00AF23DD">
              <w:rPr>
                <w:webHidden/>
              </w:rPr>
              <w:fldChar w:fldCharType="separate"/>
            </w:r>
            <w:r>
              <w:rPr>
                <w:webHidden/>
              </w:rPr>
              <w:t>17</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15" w:history="1">
            <w:r w:rsidR="00AF23DD" w:rsidRPr="000045B3">
              <w:rPr>
                <w:rStyle w:val="Hyperlink"/>
              </w:rPr>
              <w:t>AVOID FORMS IN MS WORD</w:t>
            </w:r>
            <w:r w:rsidR="00AF23DD">
              <w:rPr>
                <w:webHidden/>
              </w:rPr>
              <w:tab/>
            </w:r>
            <w:r w:rsidR="00AF23DD">
              <w:rPr>
                <w:webHidden/>
              </w:rPr>
              <w:fldChar w:fldCharType="begin"/>
            </w:r>
            <w:r w:rsidR="00AF23DD">
              <w:rPr>
                <w:webHidden/>
              </w:rPr>
              <w:instrText xml:space="preserve"> PAGEREF _Toc409104415 \h </w:instrText>
            </w:r>
            <w:r w:rsidR="00AF23DD">
              <w:rPr>
                <w:webHidden/>
              </w:rPr>
            </w:r>
            <w:r w:rsidR="00AF23DD">
              <w:rPr>
                <w:webHidden/>
              </w:rPr>
              <w:fldChar w:fldCharType="separate"/>
            </w:r>
            <w:r>
              <w:rPr>
                <w:webHidden/>
              </w:rPr>
              <w:t>18</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16" w:history="1">
            <w:r w:rsidR="00AF23DD" w:rsidRPr="000045B3">
              <w:rPr>
                <w:rStyle w:val="Hyperlink"/>
              </w:rPr>
              <w:t>EXCLUDE FLASHING OBJECTS</w:t>
            </w:r>
            <w:r w:rsidR="00AF23DD">
              <w:rPr>
                <w:webHidden/>
              </w:rPr>
              <w:tab/>
            </w:r>
            <w:r w:rsidR="00AF23DD">
              <w:rPr>
                <w:webHidden/>
              </w:rPr>
              <w:fldChar w:fldCharType="begin"/>
            </w:r>
            <w:r w:rsidR="00AF23DD">
              <w:rPr>
                <w:webHidden/>
              </w:rPr>
              <w:instrText xml:space="preserve"> PAGEREF _Toc409104416 \h </w:instrText>
            </w:r>
            <w:r w:rsidR="00AF23DD">
              <w:rPr>
                <w:webHidden/>
              </w:rPr>
            </w:r>
            <w:r w:rsidR="00AF23DD">
              <w:rPr>
                <w:webHidden/>
              </w:rPr>
              <w:fldChar w:fldCharType="separate"/>
            </w:r>
            <w:r>
              <w:rPr>
                <w:webHidden/>
              </w:rPr>
              <w:t>18</w:t>
            </w:r>
            <w:r w:rsidR="00AF23DD">
              <w:rPr>
                <w:webHidden/>
              </w:rPr>
              <w:fldChar w:fldCharType="end"/>
            </w:r>
          </w:hyperlink>
        </w:p>
        <w:p w:rsidR="00AF23DD" w:rsidRDefault="001026F5">
          <w:pPr>
            <w:pStyle w:val="TOC3"/>
            <w:tabs>
              <w:tab w:val="right" w:leader="dot" w:pos="10070"/>
            </w:tabs>
            <w:rPr>
              <w:rFonts w:asciiTheme="minorHAnsi" w:eastAsiaTheme="minorEastAsia" w:hAnsiTheme="minorHAnsi"/>
              <w:sz w:val="22"/>
            </w:rPr>
          </w:pPr>
          <w:hyperlink w:anchor="_Toc409104417" w:history="1">
            <w:r w:rsidR="00AF23DD" w:rsidRPr="000045B3">
              <w:rPr>
                <w:rStyle w:val="Hyperlink"/>
              </w:rPr>
              <w:t>ALTERNATIVE ACCESSIBLE VERSION</w:t>
            </w:r>
            <w:r w:rsidR="00AF23DD">
              <w:rPr>
                <w:webHidden/>
              </w:rPr>
              <w:tab/>
            </w:r>
            <w:r w:rsidR="00AF23DD">
              <w:rPr>
                <w:webHidden/>
              </w:rPr>
              <w:fldChar w:fldCharType="begin"/>
            </w:r>
            <w:r w:rsidR="00AF23DD">
              <w:rPr>
                <w:webHidden/>
              </w:rPr>
              <w:instrText xml:space="preserve"> PAGEREF _Toc409104417 \h </w:instrText>
            </w:r>
            <w:r w:rsidR="00AF23DD">
              <w:rPr>
                <w:webHidden/>
              </w:rPr>
            </w:r>
            <w:r w:rsidR="00AF23DD">
              <w:rPr>
                <w:webHidden/>
              </w:rPr>
              <w:fldChar w:fldCharType="separate"/>
            </w:r>
            <w:r>
              <w:rPr>
                <w:webHidden/>
              </w:rPr>
              <w:t>18</w:t>
            </w:r>
            <w:r w:rsidR="00AF23DD">
              <w:rPr>
                <w:webHidden/>
              </w:rPr>
              <w:fldChar w:fldCharType="end"/>
            </w:r>
          </w:hyperlink>
        </w:p>
        <w:p w:rsidR="00041110" w:rsidRDefault="00041110" w:rsidP="00907CF3">
          <w:pPr>
            <w:pStyle w:val="TOC3"/>
          </w:pPr>
          <w:r>
            <w:rPr>
              <w:b/>
              <w:bCs/>
            </w:rPr>
            <w:fldChar w:fldCharType="end"/>
          </w:r>
        </w:p>
      </w:sdtContent>
    </w:sdt>
    <w:p w:rsidR="00F153BF" w:rsidRDefault="00F153BF" w:rsidP="005422D7">
      <w:pPr>
        <w:pStyle w:val="Heading2"/>
      </w:pPr>
      <w:r>
        <w:br w:type="page"/>
      </w:r>
    </w:p>
    <w:p w:rsidR="00517273" w:rsidRPr="009915A8" w:rsidRDefault="00517273" w:rsidP="00A50F83">
      <w:pPr>
        <w:pStyle w:val="Heading2"/>
      </w:pPr>
      <w:bookmarkStart w:id="6" w:name="_Toc408916883"/>
      <w:bookmarkStart w:id="7" w:name="_Toc409104393"/>
      <w:r w:rsidRPr="009915A8">
        <w:lastRenderedPageBreak/>
        <w:t>Introduction</w:t>
      </w:r>
      <w:bookmarkEnd w:id="6"/>
      <w:bookmarkEnd w:id="7"/>
    </w:p>
    <w:p w:rsidR="00517273" w:rsidRDefault="00517273" w:rsidP="00A50F83">
      <w:r>
        <w:t>This document contains basic information about how to make an electronic MS Word 2010 document accessible for posting to a website</w:t>
      </w:r>
      <w:r w:rsidR="00352416">
        <w:t xml:space="preserve"> - </w:t>
      </w:r>
      <w:r>
        <w:t>how to author</w:t>
      </w:r>
      <w:r w:rsidR="006E4DC9">
        <w:t xml:space="preserve"> </w:t>
      </w:r>
      <w:r w:rsidR="009303C6">
        <w:t xml:space="preserve">and </w:t>
      </w:r>
      <w:r w:rsidR="006E4DC9">
        <w:t>how to check your work.</w:t>
      </w:r>
    </w:p>
    <w:p w:rsidR="00352416" w:rsidRDefault="00517273" w:rsidP="00A50F83">
      <w:r>
        <w:t xml:space="preserve">Federal agencies and other institutions create millions of documents each year. Making documents accessible is important so that individuals with disabilities can access information. </w:t>
      </w:r>
      <w:r w:rsidR="00352416">
        <w:t>Individuals with disabilities may include, but are not limited to:</w:t>
      </w:r>
      <w:r w:rsidR="009303C6">
        <w:t xml:space="preserve"> </w:t>
      </w:r>
      <w:r w:rsidR="00352416">
        <w:t>Blind or Low Vision</w:t>
      </w:r>
      <w:r w:rsidR="009303C6">
        <w:t xml:space="preserve">, </w:t>
      </w:r>
      <w:r w:rsidR="00352416">
        <w:t>Deaf or Hard of Hearing</w:t>
      </w:r>
      <w:r w:rsidR="009303C6">
        <w:t xml:space="preserve">, </w:t>
      </w:r>
      <w:r w:rsidR="00352416">
        <w:t>Physical Disability</w:t>
      </w:r>
      <w:r w:rsidR="009303C6">
        <w:t xml:space="preserve"> and </w:t>
      </w:r>
      <w:r w:rsidR="00352416">
        <w:t>Intellectual Disability</w:t>
      </w:r>
      <w:r w:rsidR="009303C6">
        <w:t>.</w:t>
      </w:r>
    </w:p>
    <w:p w:rsidR="006E4DC9" w:rsidRDefault="00517273" w:rsidP="00A50F83">
      <w:r w:rsidRPr="00517273">
        <w:t xml:space="preserve">Assistive technology </w:t>
      </w:r>
      <w:r w:rsidR="006E4DC9">
        <w:t xml:space="preserve">(AT) </w:t>
      </w:r>
      <w:r w:rsidRPr="00517273">
        <w:t xml:space="preserve">is used by individuals to help them understand electronic information. For example, screen readers or text-to-speech software is one tool available and assists individuals who are blind, have low vision, or a learning disability.  This special technology interprets words on the page and translates them to a computerized voice that reads the information. Accessible documents work in partnership with assistive technology to ensure individuals with disabilities have access to information. </w:t>
      </w:r>
    </w:p>
    <w:p w:rsidR="009303C6" w:rsidRPr="005422D7" w:rsidRDefault="006E4DC9" w:rsidP="00A50F83">
      <w:pPr>
        <w:rPr>
          <w:bCs/>
          <w:szCs w:val="24"/>
        </w:rPr>
      </w:pPr>
      <w:r w:rsidRPr="00014201">
        <w:t>As you</w:t>
      </w:r>
      <w:r>
        <w:t xml:space="preserve"> create your MS Word document, it might be helpful to think about the concept of comparable access. When you adhere to the following accessibility requirements, you are creating a document that allows individuals with disabilities 1) to access the important information that you are creating and 2) to gain access to information in a comparable way as their non-disabled peers.</w:t>
      </w:r>
    </w:p>
    <w:p w:rsidR="006A127F" w:rsidRDefault="009303C6" w:rsidP="00A50F83">
      <w:pPr>
        <w:pStyle w:val="Heading2"/>
      </w:pPr>
      <w:bookmarkStart w:id="8" w:name="_Toc400448590"/>
      <w:bookmarkStart w:id="9" w:name="_Toc408916884"/>
      <w:bookmarkStart w:id="10" w:name="_Toc408923727"/>
      <w:bookmarkStart w:id="11" w:name="_Toc409104394"/>
      <w:r>
        <w:t>T</w:t>
      </w:r>
      <w:r w:rsidR="006A127F">
        <w:t>his document covers</w:t>
      </w:r>
      <w:r w:rsidR="003B59E6">
        <w:t xml:space="preserve"> MS Word 2010 (</w:t>
      </w:r>
      <w:r w:rsidR="00876300">
        <w:t>.</w:t>
      </w:r>
      <w:r w:rsidR="003B59E6">
        <w:t xml:space="preserve">docx) formats and is </w:t>
      </w:r>
      <w:r w:rsidR="00A94D14">
        <w:t xml:space="preserve">divided into the following </w:t>
      </w:r>
      <w:r w:rsidR="00682EA8">
        <w:t>5</w:t>
      </w:r>
      <w:r w:rsidR="00A94D14">
        <w:t xml:space="preserve"> categories</w:t>
      </w:r>
      <w:r w:rsidR="006A127F">
        <w:t>:</w:t>
      </w:r>
      <w:bookmarkEnd w:id="8"/>
      <w:bookmarkEnd w:id="9"/>
      <w:bookmarkEnd w:id="10"/>
      <w:bookmarkEnd w:id="11"/>
    </w:p>
    <w:p w:rsidR="006A127F" w:rsidRDefault="006A127F" w:rsidP="00A50F83">
      <w:pPr>
        <w:pStyle w:val="ListParagraph"/>
        <w:numPr>
          <w:ilvl w:val="0"/>
          <w:numId w:val="10"/>
        </w:numPr>
      </w:pPr>
      <w:r>
        <w:t>D</w:t>
      </w:r>
      <w:r w:rsidR="006112DE">
        <w:t>ocument Formatting</w:t>
      </w:r>
    </w:p>
    <w:p w:rsidR="006A127F" w:rsidRDefault="006A127F" w:rsidP="00A50F83">
      <w:pPr>
        <w:pStyle w:val="ListParagraph"/>
        <w:numPr>
          <w:ilvl w:val="0"/>
          <w:numId w:val="10"/>
        </w:numPr>
      </w:pPr>
      <w:r>
        <w:t>T</w:t>
      </w:r>
      <w:r w:rsidR="006112DE">
        <w:t>ext Formatting</w:t>
      </w:r>
    </w:p>
    <w:p w:rsidR="006A127F" w:rsidRDefault="006A127F" w:rsidP="00A50F83">
      <w:pPr>
        <w:pStyle w:val="ListParagraph"/>
        <w:numPr>
          <w:ilvl w:val="0"/>
          <w:numId w:val="10"/>
        </w:numPr>
      </w:pPr>
      <w:r>
        <w:t>O</w:t>
      </w:r>
      <w:r w:rsidR="006112DE">
        <w:t>bject Formatting</w:t>
      </w:r>
    </w:p>
    <w:p w:rsidR="006A127F" w:rsidRDefault="006A127F" w:rsidP="00A50F83">
      <w:pPr>
        <w:pStyle w:val="ListParagraph"/>
        <w:numPr>
          <w:ilvl w:val="0"/>
          <w:numId w:val="10"/>
        </w:numPr>
      </w:pPr>
      <w:r>
        <w:t>C</w:t>
      </w:r>
      <w:r w:rsidR="006112DE">
        <w:t>olor Formatting</w:t>
      </w:r>
    </w:p>
    <w:p w:rsidR="006A127F" w:rsidRDefault="006112DE" w:rsidP="00A50F83">
      <w:pPr>
        <w:pStyle w:val="ListParagraph"/>
        <w:numPr>
          <w:ilvl w:val="0"/>
          <w:numId w:val="10"/>
        </w:numPr>
      </w:pPr>
      <w:r>
        <w:t>Miscellaneous</w:t>
      </w:r>
    </w:p>
    <w:p w:rsidR="006A127F" w:rsidRDefault="006A127F" w:rsidP="00A50F83">
      <w:pPr>
        <w:pStyle w:val="Heading2"/>
      </w:pPr>
      <w:bookmarkStart w:id="12" w:name="_Toc400448591"/>
      <w:bookmarkStart w:id="13" w:name="_Toc408916885"/>
      <w:bookmarkStart w:id="14" w:name="_Toc408923728"/>
      <w:bookmarkStart w:id="15" w:name="_Toc409104395"/>
      <w:r>
        <w:t xml:space="preserve">This document does </w:t>
      </w:r>
      <w:r w:rsidR="00A94D14">
        <w:t>NOT</w:t>
      </w:r>
      <w:r>
        <w:t xml:space="preserve"> cover:</w:t>
      </w:r>
      <w:bookmarkEnd w:id="12"/>
      <w:bookmarkEnd w:id="13"/>
      <w:bookmarkEnd w:id="14"/>
      <w:bookmarkEnd w:id="15"/>
    </w:p>
    <w:p w:rsidR="006A127F" w:rsidRDefault="00A94D14" w:rsidP="00A50F83">
      <w:pPr>
        <w:pStyle w:val="ListParagraph"/>
        <w:numPr>
          <w:ilvl w:val="0"/>
          <w:numId w:val="11"/>
        </w:numPr>
      </w:pPr>
      <w:r>
        <w:t>An MS Word 2010 document with macros (</w:t>
      </w:r>
      <w:r w:rsidR="00876300">
        <w:t>.</w:t>
      </w:r>
      <w:r>
        <w:t>docm</w:t>
      </w:r>
      <w:r w:rsidR="00A82871">
        <w:t xml:space="preserve"> or </w:t>
      </w:r>
      <w:r w:rsidR="00876300">
        <w:t>.</w:t>
      </w:r>
      <w:r w:rsidR="00A82871">
        <w:t>dotm</w:t>
      </w:r>
      <w:r>
        <w:t>).</w:t>
      </w:r>
    </w:p>
    <w:p w:rsidR="00094522" w:rsidRDefault="003B59E6" w:rsidP="00A50F83">
      <w:pPr>
        <w:pStyle w:val="ListParagraph"/>
        <w:numPr>
          <w:ilvl w:val="0"/>
          <w:numId w:val="11"/>
        </w:numPr>
      </w:pPr>
      <w:r>
        <w:t xml:space="preserve">An MS Word 2010 </w:t>
      </w:r>
      <w:r w:rsidR="00A94D14">
        <w:t>document with forms enabled</w:t>
      </w:r>
      <w:r w:rsidR="00014201">
        <w:t xml:space="preserve"> (see the </w:t>
      </w:r>
      <w:r w:rsidR="004D33F9">
        <w:t xml:space="preserve">Forms </w:t>
      </w:r>
      <w:r w:rsidR="00014201">
        <w:t>section)</w:t>
      </w:r>
      <w:r w:rsidR="00A94D14">
        <w:t>.</w:t>
      </w:r>
    </w:p>
    <w:p w:rsidR="00094522" w:rsidRDefault="00094522" w:rsidP="00094522"/>
    <w:p w:rsidR="00094522" w:rsidRDefault="00094522" w:rsidP="00094522">
      <w:pPr>
        <w:sectPr w:rsidR="00094522" w:rsidSect="00207EFE">
          <w:footerReference w:type="default" r:id="rId10"/>
          <w:type w:val="continuous"/>
          <w:pgSz w:w="12240" w:h="15840" w:code="1"/>
          <w:pgMar w:top="1440" w:right="1080" w:bottom="720" w:left="1080" w:header="360" w:footer="360" w:gutter="0"/>
          <w:cols w:space="720"/>
          <w:titlePg/>
          <w:docGrid w:linePitch="360"/>
        </w:sectPr>
      </w:pPr>
    </w:p>
    <w:p w:rsidR="004D33F9" w:rsidRPr="004C40A8" w:rsidRDefault="00C91757" w:rsidP="00207EFE">
      <w:pPr>
        <w:pStyle w:val="SectionHeaderBlue"/>
      </w:pPr>
      <w:bookmarkStart w:id="16" w:name="_Toc409104396"/>
      <w:r w:rsidRPr="004C40A8">
        <w:lastRenderedPageBreak/>
        <w:t xml:space="preserve">Document </w:t>
      </w:r>
      <w:r w:rsidR="004D33F9" w:rsidRPr="004C40A8">
        <w:t>Formatting</w:t>
      </w:r>
      <w:bookmarkEnd w:id="16"/>
    </w:p>
    <w:p w:rsidR="00A50F83" w:rsidRDefault="00A50F83" w:rsidP="00207EFE">
      <w:pPr>
        <w:pStyle w:val="Heading3"/>
      </w:pPr>
      <w:bookmarkStart w:id="17" w:name="_Toc409104397"/>
      <w:r>
        <w:t xml:space="preserve">SAVE AS </w:t>
      </w:r>
      <w:r w:rsidR="006B6E57">
        <w:t xml:space="preserve">A </w:t>
      </w:r>
      <w:r w:rsidR="007202C1">
        <w:t>WORD DOCUMENT (</w:t>
      </w:r>
      <w:r>
        <w:t>.</w:t>
      </w:r>
      <w:r w:rsidR="00907CF3">
        <w:t>docx</w:t>
      </w:r>
      <w:r w:rsidR="007202C1">
        <w:t>)</w:t>
      </w:r>
      <w:r w:rsidR="007202C1">
        <w:br/>
      </w:r>
      <w:r>
        <w:t xml:space="preserve">WITH </w:t>
      </w:r>
      <w:r w:rsidR="00A45B29">
        <w:t>A DESCRIPTIVE FILENAME</w:t>
      </w:r>
      <w:bookmarkEnd w:id="17"/>
    </w:p>
    <w:p w:rsidR="00A50F83" w:rsidRDefault="00A45B29" w:rsidP="00A50F83">
      <w:r>
        <w:t xml:space="preserve">A descriptive filename </w:t>
      </w:r>
      <w:r w:rsidR="00085EB6">
        <w:t xml:space="preserve">that identifies the document or its purpose </w:t>
      </w:r>
      <w:r w:rsidR="006112DE">
        <w:t>helps everyone</w:t>
      </w:r>
      <w:r>
        <w:t xml:space="preserve"> </w:t>
      </w:r>
      <w:r w:rsidR="006112DE">
        <w:t>(</w:t>
      </w:r>
      <w:r>
        <w:t>including people with disabilities</w:t>
      </w:r>
      <w:r w:rsidR="006112DE">
        <w:t>)</w:t>
      </w:r>
      <w:r>
        <w:t xml:space="preserve"> locate, open, and switch between documents.</w:t>
      </w:r>
      <w:r w:rsidR="00907CF3">
        <w:t xml:space="preserve">  In addition, the document must be in a “.docx” format; the </w:t>
      </w:r>
      <w:r w:rsidR="007340A9">
        <w:t xml:space="preserve">authoring and testing </w:t>
      </w:r>
      <w:r w:rsidR="00907CF3">
        <w:t>instructions</w:t>
      </w:r>
      <w:r w:rsidR="007340A9">
        <w:t xml:space="preserve"> in each section are only for MS Word 2010 documents.</w:t>
      </w:r>
      <w:r w:rsidR="00907CF3">
        <w:t xml:space="preserve"> </w:t>
      </w:r>
    </w:p>
    <w:p w:rsidR="00A45B29" w:rsidRPr="00A50F83" w:rsidRDefault="00A45B29" w:rsidP="001D7A11">
      <w:pPr>
        <w:pStyle w:val="Heading4"/>
      </w:pPr>
      <w:r w:rsidRPr="00A50F83">
        <w:t>Author Accessibly</w:t>
      </w:r>
    </w:p>
    <w:p w:rsidR="00FE4C6F" w:rsidRDefault="00207EFE" w:rsidP="00207EFE">
      <w:r>
        <w:t>Go to File&gt;Save As</w:t>
      </w:r>
      <w:r w:rsidR="00000B1B">
        <w:drawing>
          <wp:inline distT="0" distB="0" distL="0" distR="0" wp14:anchorId="7FC210C9" wp14:editId="530AE40F">
            <wp:extent cx="5943600" cy="2310765"/>
            <wp:effectExtent l="0" t="0" r="0" b="0"/>
            <wp:docPr id="19" name="Picture 19" descr="Screenshot of the Save As dialog box. This is where authors may change the file name an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310765"/>
                    </a:xfrm>
                    <a:prstGeom prst="rect">
                      <a:avLst/>
                    </a:prstGeom>
                  </pic:spPr>
                </pic:pic>
              </a:graphicData>
            </a:graphic>
          </wp:inline>
        </w:drawing>
      </w:r>
    </w:p>
    <w:p w:rsidR="00A50F83" w:rsidRDefault="00A50F83" w:rsidP="00A50F83">
      <w:pPr>
        <w:pStyle w:val="ListParagraph"/>
        <w:numPr>
          <w:ilvl w:val="0"/>
          <w:numId w:val="33"/>
        </w:numPr>
      </w:pPr>
      <w:r>
        <w:t xml:space="preserve">Save as </w:t>
      </w:r>
      <w:r w:rsidR="00FE4C6F">
        <w:t>a W</w:t>
      </w:r>
      <w:r>
        <w:t>ord Document (.docx).</w:t>
      </w:r>
    </w:p>
    <w:p w:rsidR="00A45B29" w:rsidRDefault="00A50F83" w:rsidP="00A50F83">
      <w:pPr>
        <w:pStyle w:val="ListParagraph"/>
        <w:numPr>
          <w:ilvl w:val="0"/>
          <w:numId w:val="33"/>
        </w:numPr>
      </w:pPr>
      <w:r>
        <w:t>S</w:t>
      </w:r>
      <w:r w:rsidR="00A45B29">
        <w:t>ave your document with a descriptive file</w:t>
      </w:r>
      <w:r>
        <w:t>name.</w:t>
      </w:r>
    </w:p>
    <w:p w:rsidR="00A45B29" w:rsidRDefault="00A45B29" w:rsidP="001D7A11">
      <w:pPr>
        <w:pStyle w:val="Heading4"/>
      </w:pPr>
      <w:r>
        <w:t>Check Your Work</w:t>
      </w:r>
    </w:p>
    <w:p w:rsidR="00A50F83" w:rsidRDefault="00A50F83" w:rsidP="00A50F83">
      <w:r>
        <w:t xml:space="preserve">Look at the file in Windows Explorer </w:t>
      </w:r>
      <w:r w:rsidRPr="00A50F83">
        <w:rPr>
          <w:b/>
        </w:rPr>
        <w:t>OR</w:t>
      </w:r>
      <w:r>
        <w:t xml:space="preserve"> the title bar in MS Word.</w:t>
      </w:r>
    </w:p>
    <w:p w:rsidR="00A50F83" w:rsidRPr="00A50F83" w:rsidRDefault="00A50F83" w:rsidP="00A50F83">
      <w:pPr>
        <w:pStyle w:val="ListParagraph"/>
        <w:numPr>
          <w:ilvl w:val="0"/>
          <w:numId w:val="34"/>
        </w:numPr>
      </w:pPr>
      <w:r>
        <w:t xml:space="preserve">Check that the file type is </w:t>
      </w:r>
      <w:r w:rsidR="00FE4C6F">
        <w:t xml:space="preserve">a </w:t>
      </w:r>
      <w:r>
        <w:t xml:space="preserve">Word </w:t>
      </w:r>
      <w:r w:rsidR="00FE4C6F">
        <w:t>2010 d</w:t>
      </w:r>
      <w:r>
        <w:t>ocument (.docx).</w:t>
      </w:r>
    </w:p>
    <w:p w:rsidR="006E4DC9" w:rsidRDefault="00A50F83" w:rsidP="00A50F83">
      <w:pPr>
        <w:pStyle w:val="ListParagraph"/>
        <w:numPr>
          <w:ilvl w:val="0"/>
          <w:numId w:val="34"/>
        </w:numPr>
      </w:pPr>
      <w:r>
        <w:t xml:space="preserve">Check that the filename </w:t>
      </w:r>
      <w:r w:rsidR="00EE7FD0" w:rsidRPr="00A50F83">
        <w:t xml:space="preserve">is descriptive and identifies the document or its purpose. </w:t>
      </w:r>
    </w:p>
    <w:p w:rsidR="0062762C" w:rsidRDefault="00EE7FD0" w:rsidP="00A50F83">
      <w:r w:rsidRPr="00A50F83">
        <w:t>For example, Document1</w:t>
      </w:r>
      <w:r w:rsidR="00A5754E">
        <w:t>.docx</w:t>
      </w:r>
      <w:r w:rsidRPr="00A50F83">
        <w:t xml:space="preserve"> is not a descriptive name; </w:t>
      </w:r>
      <w:r w:rsidR="00573B3D" w:rsidRPr="00A50F83">
        <w:t xml:space="preserve">however, </w:t>
      </w:r>
      <w:r w:rsidRPr="00A50F83">
        <w:t>OMBReport387_2102014_v2.0</w:t>
      </w:r>
      <w:r w:rsidR="00A5754E">
        <w:t>.docx</w:t>
      </w:r>
      <w:r w:rsidRPr="00A50F83">
        <w:t xml:space="preserve"> is an example of a descriptive filename. </w:t>
      </w:r>
    </w:p>
    <w:p w:rsidR="00094522" w:rsidRDefault="00094522" w:rsidP="00094522">
      <w:bookmarkStart w:id="18" w:name="_GoBack"/>
    </w:p>
    <w:p w:rsidR="00094522" w:rsidRDefault="00094522" w:rsidP="00094522">
      <w:pPr>
        <w:sectPr w:rsidR="00094522" w:rsidSect="00207EFE">
          <w:footerReference w:type="default" r:id="rId12"/>
          <w:pgSz w:w="12240" w:h="15840" w:code="1"/>
          <w:pgMar w:top="360" w:right="1080" w:bottom="720" w:left="1080" w:header="360" w:footer="360" w:gutter="0"/>
          <w:cols w:space="720"/>
          <w:docGrid w:linePitch="360"/>
        </w:sectPr>
      </w:pPr>
    </w:p>
    <w:bookmarkEnd w:id="18"/>
    <w:p w:rsidR="00DA336C" w:rsidRDefault="004D33F9" w:rsidP="00207EFE">
      <w:pPr>
        <w:pStyle w:val="SectionHeaderBlue"/>
      </w:pPr>
      <w:r>
        <w:lastRenderedPageBreak/>
        <w:t xml:space="preserve"> </w:t>
      </w:r>
      <w:bookmarkStart w:id="19" w:name="_Toc409104398"/>
      <w:r w:rsidR="00C91757">
        <w:t xml:space="preserve">Text </w:t>
      </w:r>
      <w:r w:rsidRPr="004C40A8">
        <w:t>Formatting</w:t>
      </w:r>
      <w:bookmarkEnd w:id="19"/>
    </w:p>
    <w:p w:rsidR="00FC0E16" w:rsidRPr="005F0B1B" w:rsidRDefault="003B7AAE" w:rsidP="007250F0">
      <w:pPr>
        <w:pStyle w:val="Heading3"/>
      </w:pPr>
      <w:bookmarkStart w:id="20" w:name="_Toc409104399"/>
      <w:r w:rsidRPr="005F0B1B">
        <w:t>USE STYLES TO CREATE HEADINGS</w:t>
      </w:r>
      <w:bookmarkEnd w:id="20"/>
    </w:p>
    <w:p w:rsidR="00575E3C" w:rsidRDefault="00575E3C" w:rsidP="00A50F83">
      <w:r>
        <w:t>Headings are used to break-up content and</w:t>
      </w:r>
      <w:r w:rsidR="00F34CB4">
        <w:t xml:space="preserve"> make finding information easier.</w:t>
      </w:r>
      <w:r>
        <w:t xml:space="preserve"> AT cannot in</w:t>
      </w:r>
      <w:r w:rsidR="0057503B">
        <w:t>f</w:t>
      </w:r>
      <w:r>
        <w:t>er meaning from just formatting (such as bold or underlined text)</w:t>
      </w:r>
      <w:r w:rsidR="00345287">
        <w:t>. S</w:t>
      </w:r>
      <w:r>
        <w:t xml:space="preserve">tyles </w:t>
      </w:r>
      <w:r w:rsidR="002F73D5">
        <w:t xml:space="preserve">create a structure that AT can </w:t>
      </w:r>
      <w:r w:rsidR="00345287">
        <w:t xml:space="preserve">quickly </w:t>
      </w:r>
      <w:r w:rsidR="002F73D5">
        <w:t xml:space="preserve">access. </w:t>
      </w:r>
    </w:p>
    <w:p w:rsidR="00C33440" w:rsidRDefault="00575E3C" w:rsidP="001D7A11">
      <w:pPr>
        <w:pStyle w:val="Heading4"/>
      </w:pPr>
      <w:r>
        <w:t>Author Accessibly</w:t>
      </w:r>
    </w:p>
    <w:p w:rsidR="00A50F83" w:rsidRDefault="004220BD" w:rsidP="00A50F83">
      <w:r>
        <w:t>Go to Home&gt;Styles and use styles when creating Headings in your document.</w:t>
      </w:r>
    </w:p>
    <w:p w:rsidR="00814D0B" w:rsidRDefault="004220BD" w:rsidP="00A50F83">
      <w:r>
        <w:drawing>
          <wp:inline distT="0" distB="0" distL="0" distR="0" wp14:anchorId="63DBE2A6" wp14:editId="0592D3EC">
            <wp:extent cx="6169521" cy="877578"/>
            <wp:effectExtent l="0" t="0" r="3175" b="0"/>
            <wp:docPr id="1" name="Picture 1" descr="Screen shot of the Styles group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7014" t="5910" r="4613" b="81851"/>
                    <a:stretch/>
                  </pic:blipFill>
                  <pic:spPr bwMode="auto">
                    <a:xfrm>
                      <a:off x="0" y="0"/>
                      <a:ext cx="6204077" cy="882493"/>
                    </a:xfrm>
                    <a:prstGeom prst="rect">
                      <a:avLst/>
                    </a:prstGeom>
                    <a:ln>
                      <a:noFill/>
                    </a:ln>
                    <a:extLst>
                      <a:ext uri="{53640926-AAD7-44D8-BBD7-CCE9431645EC}">
                        <a14:shadowObscured xmlns:a14="http://schemas.microsoft.com/office/drawing/2010/main"/>
                      </a:ext>
                    </a:extLst>
                  </pic:spPr>
                </pic:pic>
              </a:graphicData>
            </a:graphic>
          </wp:inline>
        </w:drawing>
      </w:r>
    </w:p>
    <w:p w:rsidR="000A60B5" w:rsidRPr="00814D0B" w:rsidRDefault="000A60B5" w:rsidP="00A50F83">
      <w:r w:rsidRPr="00814D0B">
        <w:t>To use Styles, you</w:t>
      </w:r>
      <w:r w:rsidR="004220BD" w:rsidRPr="00814D0B">
        <w:t xml:space="preserve"> </w:t>
      </w:r>
      <w:r w:rsidR="003A182F">
        <w:t xml:space="preserve">can </w:t>
      </w:r>
      <w:r w:rsidR="00B83BC0">
        <w:t>either</w:t>
      </w:r>
      <w:r w:rsidRPr="00814D0B">
        <w:t>:</w:t>
      </w:r>
    </w:p>
    <w:p w:rsidR="000A60B5" w:rsidRDefault="007C6DF2" w:rsidP="00A50F83">
      <w:pPr>
        <w:pStyle w:val="ListParagraph"/>
        <w:numPr>
          <w:ilvl w:val="0"/>
          <w:numId w:val="1"/>
        </w:numPr>
      </w:pPr>
      <w:r>
        <w:t>C</w:t>
      </w:r>
      <w:r w:rsidR="004220BD">
        <w:t xml:space="preserve">lick on the style you want and then </w:t>
      </w:r>
      <w:r w:rsidR="0057503B">
        <w:t>type your heading</w:t>
      </w:r>
      <w:r w:rsidR="004220BD">
        <w:t xml:space="preserve">, </w:t>
      </w:r>
      <w:r w:rsidR="00B83BC0" w:rsidRPr="00B83BC0">
        <w:rPr>
          <w:b/>
        </w:rPr>
        <w:t>OR</w:t>
      </w:r>
      <w:r w:rsidR="004220BD">
        <w:t xml:space="preserve"> </w:t>
      </w:r>
    </w:p>
    <w:p w:rsidR="00814D0B" w:rsidRDefault="007C6DF2" w:rsidP="00A50F83">
      <w:pPr>
        <w:pStyle w:val="ListParagraph"/>
        <w:numPr>
          <w:ilvl w:val="0"/>
          <w:numId w:val="1"/>
        </w:numPr>
      </w:pPr>
      <w:r>
        <w:t>T</w:t>
      </w:r>
      <w:r w:rsidR="004220BD">
        <w:t>ype your heading</w:t>
      </w:r>
      <w:r w:rsidR="003A182F">
        <w:t xml:space="preserve"> </w:t>
      </w:r>
      <w:r w:rsidR="004220BD">
        <w:t>and then click on the style</w:t>
      </w:r>
      <w:r w:rsidR="000A60B5">
        <w:t xml:space="preserve"> you want to use</w:t>
      </w:r>
      <w:r w:rsidR="004220BD">
        <w:t>.</w:t>
      </w:r>
    </w:p>
    <w:p w:rsidR="003B4241" w:rsidRDefault="00F1569E" w:rsidP="00A50F83">
      <w:r>
        <w:t xml:space="preserve">If </w:t>
      </w:r>
      <w:r w:rsidR="008137C8">
        <w:t xml:space="preserve">you have </w:t>
      </w:r>
      <w:r w:rsidR="001C7AA7">
        <w:t>different heading levels (such as Major, Section, Subheading, etc</w:t>
      </w:r>
      <w:r w:rsidR="003B4241">
        <w:t>.</w:t>
      </w:r>
      <w:r w:rsidR="001C7AA7">
        <w:t xml:space="preserve">) </w:t>
      </w:r>
      <w:r w:rsidR="004B1548">
        <w:t xml:space="preserve">that </w:t>
      </w:r>
      <w:r>
        <w:t>look different, y</w:t>
      </w:r>
      <w:r w:rsidR="00326D55">
        <w:t xml:space="preserve">ou must use a different Style for each type of </w:t>
      </w:r>
      <w:r>
        <w:t>heading</w:t>
      </w:r>
      <w:r w:rsidR="004B1548">
        <w:t>.</w:t>
      </w:r>
      <w:r>
        <w:t xml:space="preserve"> </w:t>
      </w:r>
      <w:r w:rsidR="003B4241">
        <w:t xml:space="preserve">You can </w:t>
      </w:r>
      <w:r w:rsidR="00A429A2">
        <w:t>modify</w:t>
      </w:r>
      <w:r w:rsidR="003B4241">
        <w:t xml:space="preserve"> </w:t>
      </w:r>
      <w:r w:rsidR="00A429A2">
        <w:t>Styles</w:t>
      </w:r>
      <w:r w:rsidR="003B4241">
        <w:t xml:space="preserve"> so that you can create the look and feel you want in your document.</w:t>
      </w:r>
    </w:p>
    <w:p w:rsidR="003B4241" w:rsidRPr="006B6E57" w:rsidRDefault="003D1F08" w:rsidP="00A50F83">
      <w:pPr>
        <w:pStyle w:val="Caption"/>
        <w:rPr>
          <w:sz w:val="20"/>
          <w:szCs w:val="20"/>
        </w:rPr>
      </w:pPr>
      <w:r w:rsidRPr="006B6E57">
        <w:rPr>
          <w:sz w:val="20"/>
          <w:szCs w:val="20"/>
        </w:rPr>
        <w:t>Table</w:t>
      </w:r>
      <w:r w:rsidR="003B4241" w:rsidRPr="006B6E57">
        <w:rPr>
          <w:sz w:val="20"/>
          <w:szCs w:val="20"/>
        </w:rPr>
        <w:t xml:space="preserve"> </w:t>
      </w:r>
      <w:r w:rsidR="00635FDE" w:rsidRPr="006B6E57">
        <w:rPr>
          <w:sz w:val="20"/>
          <w:szCs w:val="20"/>
        </w:rPr>
        <w:fldChar w:fldCharType="begin"/>
      </w:r>
      <w:r w:rsidR="00635FDE" w:rsidRPr="006B6E57">
        <w:rPr>
          <w:sz w:val="20"/>
          <w:szCs w:val="20"/>
        </w:rPr>
        <w:instrText xml:space="preserve"> SEQ Figure \* ARABIC </w:instrText>
      </w:r>
      <w:r w:rsidR="00635FDE" w:rsidRPr="006B6E57">
        <w:rPr>
          <w:sz w:val="20"/>
          <w:szCs w:val="20"/>
        </w:rPr>
        <w:fldChar w:fldCharType="separate"/>
      </w:r>
      <w:r w:rsidR="001026F5">
        <w:rPr>
          <w:sz w:val="20"/>
          <w:szCs w:val="20"/>
        </w:rPr>
        <w:t>1</w:t>
      </w:r>
      <w:r w:rsidR="00635FDE" w:rsidRPr="006B6E57">
        <w:rPr>
          <w:sz w:val="20"/>
          <w:szCs w:val="20"/>
        </w:rPr>
        <w:fldChar w:fldCharType="end"/>
      </w:r>
      <w:r w:rsidR="003B4241" w:rsidRPr="006B6E57">
        <w:rPr>
          <w:sz w:val="20"/>
          <w:szCs w:val="20"/>
        </w:rPr>
        <w:t xml:space="preserve">: Example of Heading Levels for each Heading Type </w:t>
      </w:r>
    </w:p>
    <w:tbl>
      <w:tblPr>
        <w:tblStyle w:val="TableGrid"/>
        <w:tblW w:w="0" w:type="auto"/>
        <w:tblLook w:val="04A0" w:firstRow="1" w:lastRow="0" w:firstColumn="1" w:lastColumn="0" w:noHBand="0" w:noVBand="1"/>
      </w:tblPr>
      <w:tblGrid>
        <w:gridCol w:w="2772"/>
        <w:gridCol w:w="3585"/>
        <w:gridCol w:w="3219"/>
      </w:tblGrid>
      <w:tr w:rsidR="008137C8" w:rsidTr="008137C8">
        <w:trPr>
          <w:cantSplit/>
          <w:tblHeader/>
        </w:trPr>
        <w:tc>
          <w:tcPr>
            <w:tcW w:w="2772" w:type="dxa"/>
            <w:shd w:val="clear" w:color="auto" w:fill="B8CCE4" w:themeFill="accent1" w:themeFillTint="66"/>
          </w:tcPr>
          <w:p w:rsidR="008137C8" w:rsidRPr="008137C8" w:rsidRDefault="008137C8" w:rsidP="00A50F83">
            <w:r>
              <w:t>Heading Type</w:t>
            </w:r>
          </w:p>
        </w:tc>
        <w:tc>
          <w:tcPr>
            <w:tcW w:w="3585" w:type="dxa"/>
            <w:shd w:val="clear" w:color="auto" w:fill="B8CCE4" w:themeFill="accent1" w:themeFillTint="66"/>
          </w:tcPr>
          <w:p w:rsidR="008137C8" w:rsidRPr="008137C8" w:rsidRDefault="008137C8" w:rsidP="00A50F83">
            <w:r w:rsidRPr="008137C8">
              <w:t>Visual Characteristics</w:t>
            </w:r>
          </w:p>
        </w:tc>
        <w:tc>
          <w:tcPr>
            <w:tcW w:w="3219" w:type="dxa"/>
            <w:shd w:val="clear" w:color="auto" w:fill="B8CCE4" w:themeFill="accent1" w:themeFillTint="66"/>
          </w:tcPr>
          <w:p w:rsidR="008137C8" w:rsidRPr="008137C8" w:rsidRDefault="008137C8" w:rsidP="00A50F83">
            <w:r>
              <w:t>Heading Level</w:t>
            </w:r>
          </w:p>
        </w:tc>
      </w:tr>
      <w:tr w:rsidR="008137C8" w:rsidTr="008137C8">
        <w:tc>
          <w:tcPr>
            <w:tcW w:w="2772" w:type="dxa"/>
          </w:tcPr>
          <w:p w:rsidR="008137C8" w:rsidRDefault="008137C8" w:rsidP="00A50F83">
            <w:r>
              <w:t>Major Heading</w:t>
            </w:r>
          </w:p>
        </w:tc>
        <w:tc>
          <w:tcPr>
            <w:tcW w:w="3585" w:type="dxa"/>
          </w:tcPr>
          <w:p w:rsidR="008137C8" w:rsidRDefault="008137C8" w:rsidP="00A50F83">
            <w:r>
              <w:t>16 pt</w:t>
            </w:r>
            <w:r w:rsidR="002C0E47">
              <w:t>.</w:t>
            </w:r>
            <w:r>
              <w:t xml:space="preserve"> font, no indent, bold</w:t>
            </w:r>
          </w:p>
        </w:tc>
        <w:tc>
          <w:tcPr>
            <w:tcW w:w="3219" w:type="dxa"/>
          </w:tcPr>
          <w:p w:rsidR="008137C8" w:rsidRDefault="008137C8" w:rsidP="00A50F83">
            <w:r>
              <w:t>Heading Level 1</w:t>
            </w:r>
          </w:p>
        </w:tc>
      </w:tr>
      <w:tr w:rsidR="008137C8" w:rsidTr="008137C8">
        <w:tc>
          <w:tcPr>
            <w:tcW w:w="2772" w:type="dxa"/>
          </w:tcPr>
          <w:p w:rsidR="008137C8" w:rsidRDefault="008137C8" w:rsidP="00A50F83">
            <w:r>
              <w:t>Section Heading</w:t>
            </w:r>
          </w:p>
        </w:tc>
        <w:tc>
          <w:tcPr>
            <w:tcW w:w="3585" w:type="dxa"/>
          </w:tcPr>
          <w:p w:rsidR="008137C8" w:rsidRPr="00A45B29" w:rsidRDefault="008137C8" w:rsidP="00A50F83">
            <w:pPr>
              <w:rPr>
                <w:lang w:val="da-DK"/>
              </w:rPr>
            </w:pPr>
            <w:r w:rsidRPr="00A45B29">
              <w:rPr>
                <w:lang w:val="da-DK"/>
              </w:rPr>
              <w:t>12 p</w:t>
            </w:r>
            <w:r w:rsidR="002C0E47" w:rsidRPr="00A45B29">
              <w:rPr>
                <w:lang w:val="da-DK"/>
              </w:rPr>
              <w:t>.</w:t>
            </w:r>
            <w:r w:rsidRPr="00A45B29">
              <w:rPr>
                <w:lang w:val="da-DK"/>
              </w:rPr>
              <w:t>t font, indent, bold</w:t>
            </w:r>
          </w:p>
        </w:tc>
        <w:tc>
          <w:tcPr>
            <w:tcW w:w="3219" w:type="dxa"/>
          </w:tcPr>
          <w:p w:rsidR="008137C8" w:rsidRDefault="008137C8" w:rsidP="00A50F83">
            <w:r>
              <w:t>Heading Level 2</w:t>
            </w:r>
          </w:p>
        </w:tc>
      </w:tr>
      <w:tr w:rsidR="008137C8" w:rsidTr="008137C8">
        <w:tc>
          <w:tcPr>
            <w:tcW w:w="2772" w:type="dxa"/>
          </w:tcPr>
          <w:p w:rsidR="008137C8" w:rsidRDefault="008137C8" w:rsidP="00A50F83">
            <w:r>
              <w:t>Subheading</w:t>
            </w:r>
          </w:p>
        </w:tc>
        <w:tc>
          <w:tcPr>
            <w:tcW w:w="3585" w:type="dxa"/>
          </w:tcPr>
          <w:p w:rsidR="008137C8" w:rsidRDefault="008137C8" w:rsidP="00A50F83">
            <w:r>
              <w:t>12 pt</w:t>
            </w:r>
            <w:r w:rsidR="002C0E47">
              <w:t>.</w:t>
            </w:r>
            <w:r>
              <w:t xml:space="preserve"> font, indent, italicized</w:t>
            </w:r>
          </w:p>
        </w:tc>
        <w:tc>
          <w:tcPr>
            <w:tcW w:w="3219" w:type="dxa"/>
          </w:tcPr>
          <w:p w:rsidR="008137C8" w:rsidRDefault="008137C8" w:rsidP="00A50F83">
            <w:r>
              <w:t>Heading Level 3</w:t>
            </w:r>
          </w:p>
        </w:tc>
      </w:tr>
    </w:tbl>
    <w:p w:rsidR="00575E3C" w:rsidRDefault="002F73D5" w:rsidP="001D7A11">
      <w:pPr>
        <w:pStyle w:val="Heading4"/>
      </w:pPr>
      <w:r>
        <w:t>Check Your Work</w:t>
      </w:r>
    </w:p>
    <w:p w:rsidR="00FC0E16" w:rsidRDefault="00C32148" w:rsidP="00A50F83">
      <w:r>
        <w:t>To check your work, you</w:t>
      </w:r>
      <w:r w:rsidR="00FC0E16">
        <w:t>:</w:t>
      </w:r>
    </w:p>
    <w:p w:rsidR="00A50F83" w:rsidRDefault="00573B3D" w:rsidP="00A50F83">
      <w:pPr>
        <w:pStyle w:val="ListParagraph"/>
        <w:numPr>
          <w:ilvl w:val="0"/>
          <w:numId w:val="36"/>
        </w:numPr>
      </w:pPr>
      <w:r>
        <mc:AlternateContent>
          <mc:Choice Requires="wps">
            <w:drawing>
              <wp:anchor distT="0" distB="0" distL="114300" distR="114300" simplePos="0" relativeHeight="251665408" behindDoc="0" locked="0" layoutInCell="1" allowOverlap="1" wp14:anchorId="6CD8C180" wp14:editId="52843140">
                <wp:simplePos x="0" y="0"/>
                <wp:positionH relativeFrom="column">
                  <wp:posOffset>639445</wp:posOffset>
                </wp:positionH>
                <wp:positionV relativeFrom="paragraph">
                  <wp:posOffset>978243</wp:posOffset>
                </wp:positionV>
                <wp:extent cx="259080" cy="407773"/>
                <wp:effectExtent l="0" t="0" r="26670" b="11430"/>
                <wp:wrapNone/>
                <wp:docPr id="18" name="Rounded Rectangle 18" descr="&quot; &quot;"/>
                <wp:cNvGraphicFramePr/>
                <a:graphic xmlns:a="http://schemas.openxmlformats.org/drawingml/2006/main">
                  <a:graphicData uri="http://schemas.microsoft.com/office/word/2010/wordprocessingShape">
                    <wps:wsp>
                      <wps:cNvSpPr/>
                      <wps:spPr>
                        <a:xfrm>
                          <a:off x="0" y="0"/>
                          <a:ext cx="259080" cy="40777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6" alt="&quot; &quot;" style="position:absolute;margin-left:50.35pt;margin-top:77.05pt;width:20.4pt;height:3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" filled="f" strokecolor="red" strokeweight="2pt"/>
            </w:pict>
          </mc:Fallback>
        </mc:AlternateContent>
      </w:r>
      <w:r w:rsidR="00FC0E16">
        <w:t xml:space="preserve">Open </w:t>
      </w:r>
      <w:r w:rsidR="00FC0E16" w:rsidRPr="00FC0E16">
        <w:t>the Navigation Pane (</w:t>
      </w:r>
      <w:r w:rsidR="00A50F83">
        <w:t>Ctrl + F</w:t>
      </w:r>
      <w:r w:rsidR="00FC0E16" w:rsidRPr="00FC0E16">
        <w:t>)</w:t>
      </w:r>
      <w:r w:rsidR="00A50F83">
        <w:t>. M</w:t>
      </w:r>
      <w:r w:rsidR="002A657E">
        <w:t>ake sure it</w:t>
      </w:r>
      <w:r w:rsidR="00F5640C">
        <w:t>’</w:t>
      </w:r>
      <w:r w:rsidR="002A657E">
        <w:t>s on the icon to browse headings.</w:t>
      </w:r>
      <w:r w:rsidR="00A50F83">
        <w:br/>
      </w:r>
      <w:r w:rsidR="00F5640C">
        <w:t xml:space="preserve"> </w:t>
      </w:r>
      <w:r>
        <w:drawing>
          <wp:inline distT="0" distB="0" distL="0" distR="0" wp14:anchorId="346257B7" wp14:editId="3BCBDDCC">
            <wp:extent cx="2743200" cy="1210962"/>
            <wp:effectExtent l="0" t="0" r="0" b="8255"/>
            <wp:docPr id="17" name="Picture 17" descr="Screen shot of the Navigation Pane with the Browse Heading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8E9EA.tmp"/>
                    <pic:cNvPicPr/>
                  </pic:nvPicPr>
                  <pic:blipFill rotWithShape="1">
                    <a:blip r:embed="rId14">
                      <a:extLst>
                        <a:ext uri="{28A0092B-C50C-407E-A947-70E740481C1C}">
                          <a14:useLocalDpi xmlns:a14="http://schemas.microsoft.com/office/drawing/2010/main" val="0"/>
                        </a:ext>
                      </a:extLst>
                    </a:blip>
                    <a:srcRect b="12577"/>
                    <a:stretch/>
                  </pic:blipFill>
                  <pic:spPr bwMode="auto">
                    <a:xfrm>
                      <a:off x="0" y="0"/>
                      <a:ext cx="2752321" cy="1214988"/>
                    </a:xfrm>
                    <a:prstGeom prst="rect">
                      <a:avLst/>
                    </a:prstGeom>
                    <a:ln>
                      <a:noFill/>
                    </a:ln>
                    <a:extLst>
                      <a:ext uri="{53640926-AAD7-44D8-BBD7-CCE9431645EC}">
                        <a14:shadowObscured xmlns:a14="http://schemas.microsoft.com/office/drawing/2010/main"/>
                      </a:ext>
                    </a:extLst>
                  </pic:spPr>
                </pic:pic>
              </a:graphicData>
            </a:graphic>
          </wp:inline>
        </w:drawing>
      </w:r>
    </w:p>
    <w:p w:rsidR="0062762C" w:rsidRDefault="00FC0E16" w:rsidP="00A50F83">
      <w:pPr>
        <w:pStyle w:val="ListParagraph"/>
        <w:numPr>
          <w:ilvl w:val="0"/>
          <w:numId w:val="36"/>
        </w:numPr>
      </w:pPr>
      <w:r w:rsidRPr="00FC0E16">
        <w:t>Che</w:t>
      </w:r>
      <w:r>
        <w:t xml:space="preserve">ck that all of your headings appear in the navigation pane and </w:t>
      </w:r>
      <w:r w:rsidR="00F74B7E">
        <w:t>match</w:t>
      </w:r>
      <w:r>
        <w:t xml:space="preserve"> the visual outline of your document.</w:t>
      </w:r>
      <w:r w:rsidR="0062762C">
        <w:br w:type="page"/>
      </w:r>
    </w:p>
    <w:p w:rsidR="00C33440" w:rsidRDefault="00570D87" w:rsidP="007250F0">
      <w:pPr>
        <w:pStyle w:val="Heading3"/>
      </w:pPr>
      <w:bookmarkStart w:id="21" w:name="_Toc409104400"/>
      <w:r>
        <w:lastRenderedPageBreak/>
        <w:t>USE BUILT-IN FEATURES TO CREATE LISTS</w:t>
      </w:r>
      <w:bookmarkEnd w:id="21"/>
    </w:p>
    <w:p w:rsidR="00A505DA" w:rsidRDefault="00A505DA" w:rsidP="00A50F83">
      <w:r>
        <w:t xml:space="preserve">Lists are used to break-up and simplify content. </w:t>
      </w:r>
      <w:r w:rsidR="002A657E">
        <w:t>Screen readers</w:t>
      </w:r>
      <w:r>
        <w:t xml:space="preserve"> cannot infer meaning from just formatting (if you </w:t>
      </w:r>
      <w:r w:rsidR="00A845F6">
        <w:t>T</w:t>
      </w:r>
      <w:r>
        <w:t xml:space="preserve">ab and use a dash as a bullet). Using </w:t>
      </w:r>
      <w:r w:rsidR="003A2114">
        <w:t>built-in l</w:t>
      </w:r>
      <w:r>
        <w:t>ist features create</w:t>
      </w:r>
      <w:r w:rsidR="003A2114">
        <w:t>s</w:t>
      </w:r>
      <w:r>
        <w:t xml:space="preserve"> a structure that </w:t>
      </w:r>
      <w:r w:rsidR="002A657E">
        <w:t>screen readers</w:t>
      </w:r>
      <w:r w:rsidR="009E48B7">
        <w:t xml:space="preserve"> can identify</w:t>
      </w:r>
      <w:r>
        <w:t>.</w:t>
      </w:r>
    </w:p>
    <w:p w:rsidR="00A505DA" w:rsidRDefault="00A505DA" w:rsidP="001D7A11">
      <w:pPr>
        <w:pStyle w:val="Heading4"/>
      </w:pPr>
      <w:r>
        <w:t>Author Accessibly</w:t>
      </w:r>
    </w:p>
    <w:p w:rsidR="00A505DA" w:rsidRDefault="00485EBF" w:rsidP="00A50F83">
      <w:r>
        <mc:AlternateContent>
          <mc:Choice Requires="wps">
            <w:drawing>
              <wp:anchor distT="0" distB="0" distL="114300" distR="114300" simplePos="0" relativeHeight="251659264" behindDoc="0" locked="0" layoutInCell="1" allowOverlap="1" wp14:anchorId="1708BE8B" wp14:editId="45828F65">
                <wp:simplePos x="0" y="0"/>
                <wp:positionH relativeFrom="column">
                  <wp:posOffset>119380</wp:posOffset>
                </wp:positionH>
                <wp:positionV relativeFrom="paragraph">
                  <wp:posOffset>548640</wp:posOffset>
                </wp:positionV>
                <wp:extent cx="1579245" cy="534035"/>
                <wp:effectExtent l="0" t="0" r="20955" b="18415"/>
                <wp:wrapNone/>
                <wp:docPr id="8" name="Rounded Rectangle 8" descr="&quot; &quot;"/>
                <wp:cNvGraphicFramePr/>
                <a:graphic xmlns:a="http://schemas.openxmlformats.org/drawingml/2006/main">
                  <a:graphicData uri="http://schemas.microsoft.com/office/word/2010/wordprocessingShape">
                    <wps:wsp>
                      <wps:cNvSpPr/>
                      <wps:spPr>
                        <a:xfrm>
                          <a:off x="0" y="0"/>
                          <a:ext cx="1579245" cy="534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alt="&quot; &quot;" style="position:absolute;margin-left:9.4pt;margin-top:43.2pt;width:124.35pt;height:42.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" filled="f" strokecolor="red" strokeweight="2pt"/>
            </w:pict>
          </mc:Fallback>
        </mc:AlternateContent>
      </w:r>
      <w:r w:rsidR="00A505DA">
        <w:t>Go to Home&gt;Paragraph and use Bullets, Numbering or Multilevel List features when putting lists in your document.</w:t>
      </w:r>
      <w:r>
        <w:br/>
      </w:r>
      <w:r w:rsidR="00A505DA">
        <w:drawing>
          <wp:inline distT="0" distB="0" distL="0" distR="0" wp14:anchorId="3CC3F8AC" wp14:editId="4527B64D">
            <wp:extent cx="3669956" cy="1382398"/>
            <wp:effectExtent l="0" t="0" r="6985" b="8255"/>
            <wp:docPr id="6" name="Picture 6" descr="Screenshot of Bullets, Numbering, and Multilevel Lis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432" t="5422" r="51984" b="82797"/>
                    <a:stretch/>
                  </pic:blipFill>
                  <pic:spPr bwMode="auto">
                    <a:xfrm>
                      <a:off x="0" y="0"/>
                      <a:ext cx="3679014" cy="1385810"/>
                    </a:xfrm>
                    <a:prstGeom prst="rect">
                      <a:avLst/>
                    </a:prstGeom>
                    <a:ln>
                      <a:noFill/>
                    </a:ln>
                    <a:extLst>
                      <a:ext uri="{53640926-AAD7-44D8-BBD7-CCE9431645EC}">
                        <a14:shadowObscured xmlns:a14="http://schemas.microsoft.com/office/drawing/2010/main"/>
                      </a:ext>
                    </a:extLst>
                  </pic:spPr>
                </pic:pic>
              </a:graphicData>
            </a:graphic>
          </wp:inline>
        </w:drawing>
      </w:r>
    </w:p>
    <w:p w:rsidR="00A505DA" w:rsidRPr="00814D0B" w:rsidRDefault="00A505DA" w:rsidP="00A50F83">
      <w:r w:rsidRPr="00814D0B">
        <w:t xml:space="preserve">To use </w:t>
      </w:r>
      <w:r w:rsidR="00B40682">
        <w:t xml:space="preserve">the </w:t>
      </w:r>
      <w:r w:rsidR="003A2114">
        <w:t xml:space="preserve">built-in </w:t>
      </w:r>
      <w:r w:rsidR="00B40682">
        <w:t>list features</w:t>
      </w:r>
      <w:r w:rsidRPr="00814D0B">
        <w:t xml:space="preserve">, you </w:t>
      </w:r>
      <w:r>
        <w:t>can either</w:t>
      </w:r>
      <w:r w:rsidRPr="00814D0B">
        <w:t>:</w:t>
      </w:r>
    </w:p>
    <w:p w:rsidR="00A505DA" w:rsidRDefault="00774C5E" w:rsidP="00A50F83">
      <w:pPr>
        <w:pStyle w:val="ListParagraph"/>
        <w:numPr>
          <w:ilvl w:val="0"/>
          <w:numId w:val="3"/>
        </w:numPr>
      </w:pPr>
      <w:r>
        <w:t>C</w:t>
      </w:r>
      <w:r w:rsidR="00A505DA">
        <w:t xml:space="preserve">lick on the </w:t>
      </w:r>
      <w:r w:rsidR="00B40682">
        <w:t>list feature</w:t>
      </w:r>
      <w:r w:rsidR="00A505DA">
        <w:t xml:space="preserve"> you want and then type your </w:t>
      </w:r>
      <w:r w:rsidR="00B40682">
        <w:t>list item</w:t>
      </w:r>
      <w:r w:rsidR="00A505DA">
        <w:t xml:space="preserve">, </w:t>
      </w:r>
      <w:r w:rsidR="00A505DA" w:rsidRPr="00B83BC0">
        <w:rPr>
          <w:b/>
        </w:rPr>
        <w:t>OR</w:t>
      </w:r>
    </w:p>
    <w:p w:rsidR="00A505DA" w:rsidRDefault="00774C5E" w:rsidP="00A50F83">
      <w:pPr>
        <w:pStyle w:val="ListParagraph"/>
        <w:numPr>
          <w:ilvl w:val="0"/>
          <w:numId w:val="3"/>
        </w:numPr>
      </w:pPr>
      <w:r>
        <w:t>T</w:t>
      </w:r>
      <w:r w:rsidR="00A505DA">
        <w:t xml:space="preserve">ype your </w:t>
      </w:r>
      <w:r w:rsidR="00B40682">
        <w:t xml:space="preserve">list item </w:t>
      </w:r>
      <w:r w:rsidR="00A505DA">
        <w:t xml:space="preserve">and then click on the </w:t>
      </w:r>
      <w:r w:rsidR="00B40682">
        <w:t xml:space="preserve">list </w:t>
      </w:r>
      <w:r w:rsidR="00A505DA">
        <w:t>you want to use.</w:t>
      </w:r>
    </w:p>
    <w:p w:rsidR="00A505DA" w:rsidRDefault="00A505DA" w:rsidP="001D7A11">
      <w:pPr>
        <w:pStyle w:val="Heading4"/>
      </w:pPr>
      <w:r>
        <w:t>Check Your Work</w:t>
      </w:r>
    </w:p>
    <w:p w:rsidR="00A505DA" w:rsidRDefault="00A505DA" w:rsidP="00A50F83">
      <w:r>
        <w:t>To check your work, you:</w:t>
      </w:r>
    </w:p>
    <w:p w:rsidR="00A505DA" w:rsidRDefault="00A2605A" w:rsidP="00A50F83">
      <w:pPr>
        <w:pStyle w:val="ListParagraph"/>
        <w:numPr>
          <w:ilvl w:val="0"/>
          <w:numId w:val="4"/>
        </w:numPr>
      </w:pPr>
      <w:r>
        <w:t>Click on a list item</w:t>
      </w:r>
      <w:r w:rsidR="006112DE">
        <w:t>.</w:t>
      </w:r>
    </w:p>
    <w:p w:rsidR="00A50F83" w:rsidRPr="00A50F83" w:rsidRDefault="00A505DA" w:rsidP="00A50F83">
      <w:pPr>
        <w:pStyle w:val="ListParagraph"/>
        <w:numPr>
          <w:ilvl w:val="0"/>
          <w:numId w:val="4"/>
        </w:numPr>
        <w:rPr>
          <w:b/>
        </w:rPr>
      </w:pPr>
      <w:r w:rsidRPr="00FC0E16">
        <w:t>Che</w:t>
      </w:r>
      <w:r>
        <w:t xml:space="preserve">ck that </w:t>
      </w:r>
      <w:r w:rsidR="00A2605A">
        <w:t xml:space="preserve">one of the </w:t>
      </w:r>
      <w:r w:rsidR="003A2114">
        <w:t xml:space="preserve">built-in </w:t>
      </w:r>
      <w:r w:rsidR="00A2605A">
        <w:t>list features is highlighted</w:t>
      </w:r>
      <w:r w:rsidR="00C01164">
        <w:t>.</w:t>
      </w:r>
    </w:p>
    <w:p w:rsidR="00094522" w:rsidRDefault="00F5640C" w:rsidP="00EC4D83">
      <w:pPr>
        <w:ind w:left="360"/>
        <w:rPr>
          <w:b/>
        </w:rPr>
      </w:pPr>
      <w:r>
        <w:t xml:space="preserve"> </w:t>
      </w:r>
      <w:r w:rsidR="009F3E78">
        <w:drawing>
          <wp:inline distT="0" distB="0" distL="0" distR="0" wp14:anchorId="1F897D51" wp14:editId="789961FE">
            <wp:extent cx="1408670" cy="494271"/>
            <wp:effectExtent l="0" t="0" r="1270" b="1270"/>
            <wp:docPr id="9" name="Picture 9" descr="Screenshot showing the highlighted list icon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210" t="5761" r="60587" b="88495"/>
                    <a:stretch/>
                  </pic:blipFill>
                  <pic:spPr bwMode="auto">
                    <a:xfrm>
                      <a:off x="0" y="0"/>
                      <a:ext cx="1413163" cy="495847"/>
                    </a:xfrm>
                    <a:prstGeom prst="rect">
                      <a:avLst/>
                    </a:prstGeom>
                    <a:ln>
                      <a:noFill/>
                    </a:ln>
                    <a:extLst>
                      <a:ext uri="{53640926-AAD7-44D8-BBD7-CCE9431645EC}">
                        <a14:shadowObscured xmlns:a14="http://schemas.microsoft.com/office/drawing/2010/main"/>
                      </a:ext>
                    </a:extLst>
                  </pic:spPr>
                </pic:pic>
              </a:graphicData>
            </a:graphic>
          </wp:inline>
        </w:drawing>
      </w:r>
    </w:p>
    <w:p w:rsidR="0036745C" w:rsidRDefault="00F5640C" w:rsidP="00A50F83">
      <w:r w:rsidRPr="00A50F83">
        <w:rPr>
          <w:b/>
        </w:rPr>
        <w:t>OR</w:t>
      </w:r>
      <w:r>
        <w:t xml:space="preserve"> </w:t>
      </w:r>
      <w:r w:rsidR="009F3E78">
        <w:br/>
      </w:r>
      <w:r>
        <w:t>open the Reveal Formatting Pane</w:t>
      </w:r>
      <w:r w:rsidR="00A2605A">
        <w:t xml:space="preserve"> </w:t>
      </w:r>
      <w:r w:rsidR="00A50F83">
        <w:t>(Shift + F1)</w:t>
      </w:r>
      <w:r w:rsidR="00F23248">
        <w:t xml:space="preserve"> and ensure a </w:t>
      </w:r>
      <w:r w:rsidR="00F23248" w:rsidRPr="005C2A04">
        <w:t>list option is</w:t>
      </w:r>
      <w:r w:rsidR="00F23248">
        <w:t xml:space="preserve"> showing under Bullets and Numbering.</w:t>
      </w:r>
      <w:r w:rsidR="00EC4D83">
        <w:br/>
      </w:r>
      <w:r w:rsidR="00EC4D83">
        <w:drawing>
          <wp:inline distT="0" distB="0" distL="0" distR="0" wp14:anchorId="2F5137BF" wp14:editId="59D47892">
            <wp:extent cx="2861953" cy="2059539"/>
            <wp:effectExtent l="0" t="0" r="0" b="0"/>
            <wp:docPr id="1038" name="Picture 1038" descr="Screen shot of the Bullets and Numbering sections showing in the Reveal Formatting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4399" t="53944" b="26086"/>
                    <a:stretch/>
                  </pic:blipFill>
                  <pic:spPr bwMode="auto">
                    <a:xfrm>
                      <a:off x="0" y="0"/>
                      <a:ext cx="2861953" cy="2059539"/>
                    </a:xfrm>
                    <a:prstGeom prst="rect">
                      <a:avLst/>
                    </a:prstGeom>
                    <a:ln>
                      <a:noFill/>
                    </a:ln>
                    <a:extLst>
                      <a:ext uri="{53640926-AAD7-44D8-BBD7-CCE9431645EC}">
                        <a14:shadowObscured xmlns:a14="http://schemas.microsoft.com/office/drawing/2010/main"/>
                      </a:ext>
                    </a:extLst>
                  </pic:spPr>
                </pic:pic>
              </a:graphicData>
            </a:graphic>
          </wp:inline>
        </w:drawing>
      </w:r>
      <w:r w:rsidR="0036745C">
        <w:br w:type="page"/>
      </w:r>
    </w:p>
    <w:p w:rsidR="0062762C" w:rsidRDefault="00FC4237" w:rsidP="007250F0">
      <w:pPr>
        <w:pStyle w:val="Heading3"/>
      </w:pPr>
      <w:bookmarkStart w:id="22" w:name="_Toc409104401"/>
      <w:r>
        <w:lastRenderedPageBreak/>
        <w:t xml:space="preserve">USE </w:t>
      </w:r>
      <w:r w:rsidR="00553619">
        <w:t xml:space="preserve">BUILT-IN </w:t>
      </w:r>
      <w:r>
        <w:t xml:space="preserve">COLUMNS </w:t>
      </w:r>
      <w:r w:rsidR="00440691">
        <w:t xml:space="preserve">TO </w:t>
      </w:r>
      <w:r>
        <w:t>ORGANIZE CONTENT</w:t>
      </w:r>
      <w:bookmarkEnd w:id="22"/>
      <w:r w:rsidR="00953AE9">
        <w:t xml:space="preserve"> </w:t>
      </w:r>
    </w:p>
    <w:p w:rsidR="00A2605A" w:rsidRDefault="00A2605A" w:rsidP="00A50F83">
      <w:r>
        <w:t>Columns are used to break-up and organize content</w:t>
      </w:r>
      <w:r w:rsidR="000522B3">
        <w:t xml:space="preserve">. </w:t>
      </w:r>
      <w:r w:rsidR="00194388">
        <w:t>This item doesn’t mean that you are required to use columns, but when you are using a column layout, you must use the built-in column feature rather than creating the appearance of columns by using tab</w:t>
      </w:r>
      <w:r w:rsidR="00ED2523">
        <w:t>s</w:t>
      </w:r>
      <w:r w:rsidR="00194388">
        <w:t xml:space="preserve"> or spaces.  </w:t>
      </w:r>
      <w:r w:rsidR="000B4675">
        <w:t xml:space="preserve">Screen readers and </w:t>
      </w:r>
      <w:r>
        <w:t>AT cannot</w:t>
      </w:r>
      <w:r w:rsidR="00162688">
        <w:t xml:space="preserve"> read information in the correct reading order if </w:t>
      </w:r>
      <w:r w:rsidR="00720974">
        <w:t>just tabs or spaces</w:t>
      </w:r>
      <w:r>
        <w:t xml:space="preserve"> </w:t>
      </w:r>
      <w:r w:rsidR="00720974">
        <w:t>are</w:t>
      </w:r>
      <w:r w:rsidR="00162688">
        <w:t xml:space="preserve"> used</w:t>
      </w:r>
      <w:r w:rsidR="00194388">
        <w:t xml:space="preserve">.  </w:t>
      </w:r>
      <w:r w:rsidR="000522B3">
        <w:t>Columns</w:t>
      </w:r>
      <w:r>
        <w:t xml:space="preserve"> create a structure that </w:t>
      </w:r>
      <w:r w:rsidR="000B4675">
        <w:t xml:space="preserve">screen readers and </w:t>
      </w:r>
      <w:r>
        <w:t xml:space="preserve">AT can </w:t>
      </w:r>
      <w:r w:rsidR="000522B3">
        <w:t>use to read information in the correct order</w:t>
      </w:r>
      <w:r w:rsidR="00194388">
        <w:t xml:space="preserve"> (top to bottom and then left to right)</w:t>
      </w:r>
      <w:r w:rsidR="000522B3">
        <w:t xml:space="preserve">. </w:t>
      </w:r>
    </w:p>
    <w:p w:rsidR="00A2605A" w:rsidRDefault="00A2605A" w:rsidP="001D7A11">
      <w:pPr>
        <w:pStyle w:val="Heading4"/>
      </w:pPr>
      <w:r>
        <w:t>Author Accessibly</w:t>
      </w:r>
      <w:r w:rsidR="000B4675">
        <w:t xml:space="preserve"> </w:t>
      </w:r>
    </w:p>
    <w:p w:rsidR="00774C5E" w:rsidRDefault="00A2605A" w:rsidP="00A50F83">
      <w:r>
        <w:t xml:space="preserve">Go to </w:t>
      </w:r>
      <w:r w:rsidR="000522B3">
        <w:t>Page Layout</w:t>
      </w:r>
      <w:r>
        <w:t xml:space="preserve"> </w:t>
      </w:r>
      <w:r w:rsidR="00386BC7">
        <w:t>&gt;</w:t>
      </w:r>
      <w:r w:rsidR="000522B3">
        <w:t>Columns</w:t>
      </w:r>
      <w:r>
        <w:t xml:space="preserve"> when creating </w:t>
      </w:r>
      <w:r w:rsidR="00386BC7">
        <w:t>column</w:t>
      </w:r>
      <w:r w:rsidR="00FD601E">
        <w:t>s</w:t>
      </w:r>
      <w:r>
        <w:t xml:space="preserve"> in your document.</w:t>
      </w:r>
    </w:p>
    <w:p w:rsidR="00A2605A" w:rsidRDefault="00440691" w:rsidP="00A50F83">
      <w:r>
        <mc:AlternateContent>
          <mc:Choice Requires="wps">
            <w:drawing>
              <wp:anchor distT="0" distB="0" distL="114300" distR="114300" simplePos="0" relativeHeight="251661312" behindDoc="0" locked="0" layoutInCell="1" allowOverlap="1" wp14:anchorId="47225F3E" wp14:editId="0CAC9E13">
                <wp:simplePos x="0" y="0"/>
                <wp:positionH relativeFrom="column">
                  <wp:posOffset>2589530</wp:posOffset>
                </wp:positionH>
                <wp:positionV relativeFrom="paragraph">
                  <wp:posOffset>217615</wp:posOffset>
                </wp:positionV>
                <wp:extent cx="581660" cy="795020"/>
                <wp:effectExtent l="0" t="0" r="27940" b="24130"/>
                <wp:wrapNone/>
                <wp:docPr id="5" name="Rounded Rectangle 5" descr="&quot; &quot;"/>
                <wp:cNvGraphicFramePr/>
                <a:graphic xmlns:a="http://schemas.openxmlformats.org/drawingml/2006/main">
                  <a:graphicData uri="http://schemas.microsoft.com/office/word/2010/wordprocessingShape">
                    <wps:wsp>
                      <wps:cNvSpPr/>
                      <wps:spPr>
                        <a:xfrm>
                          <a:off x="0" y="0"/>
                          <a:ext cx="581660" cy="7950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alt="&quot; &quot;" style="position:absolute;margin-left:203.9pt;margin-top:17.15pt;width:45.8pt;height:62.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" filled="f" strokecolor="red" strokeweight="2pt"/>
            </w:pict>
          </mc:Fallback>
        </mc:AlternateContent>
      </w:r>
      <w:r>
        <w:drawing>
          <wp:inline distT="0" distB="0" distL="0" distR="0" wp14:anchorId="5538FC7E" wp14:editId="063B5374">
            <wp:extent cx="4143954" cy="1066949"/>
            <wp:effectExtent l="0" t="0" r="9525" b="0"/>
            <wp:docPr id="15" name="Picture 15" descr="Screen shot of the Page Layout tab on the Ribbon with the Columns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7485.tmp"/>
                    <pic:cNvPicPr/>
                  </pic:nvPicPr>
                  <pic:blipFill>
                    <a:blip r:embed="rId18">
                      <a:extLst>
                        <a:ext uri="{28A0092B-C50C-407E-A947-70E740481C1C}">
                          <a14:useLocalDpi xmlns:a14="http://schemas.microsoft.com/office/drawing/2010/main" val="0"/>
                        </a:ext>
                      </a:extLst>
                    </a:blip>
                    <a:stretch>
                      <a:fillRect/>
                    </a:stretch>
                  </pic:blipFill>
                  <pic:spPr>
                    <a:xfrm>
                      <a:off x="0" y="0"/>
                      <a:ext cx="4143954" cy="1066949"/>
                    </a:xfrm>
                    <a:prstGeom prst="rect">
                      <a:avLst/>
                    </a:prstGeom>
                  </pic:spPr>
                </pic:pic>
              </a:graphicData>
            </a:graphic>
          </wp:inline>
        </w:drawing>
      </w:r>
    </w:p>
    <w:p w:rsidR="00A2605A" w:rsidRPr="00814D0B" w:rsidRDefault="00A2605A" w:rsidP="00A50F83">
      <w:r w:rsidRPr="00814D0B">
        <w:t xml:space="preserve">To use </w:t>
      </w:r>
      <w:r w:rsidR="00774C5E">
        <w:t xml:space="preserve">Column formatting </w:t>
      </w:r>
      <w:r w:rsidRPr="00814D0B">
        <w:t>you</w:t>
      </w:r>
      <w:r w:rsidR="00774C5E">
        <w:t>:</w:t>
      </w:r>
    </w:p>
    <w:p w:rsidR="00E119E0" w:rsidRPr="00E119E0" w:rsidRDefault="00E119E0" w:rsidP="00A50F83">
      <w:pPr>
        <w:pStyle w:val="ListParagraph"/>
        <w:numPr>
          <w:ilvl w:val="0"/>
          <w:numId w:val="6"/>
        </w:numPr>
      </w:pPr>
      <w:r w:rsidRPr="00E119E0">
        <w:t xml:space="preserve">Select content you want to make into columns. </w:t>
      </w:r>
    </w:p>
    <w:p w:rsidR="00A2605A" w:rsidRPr="00E119E0" w:rsidRDefault="00774C5E" w:rsidP="00A50F83">
      <w:pPr>
        <w:pStyle w:val="ListParagraph"/>
        <w:numPr>
          <w:ilvl w:val="0"/>
          <w:numId w:val="6"/>
        </w:numPr>
      </w:pPr>
      <w:r w:rsidRPr="00E119E0">
        <w:t>C</w:t>
      </w:r>
      <w:r w:rsidR="00A2605A" w:rsidRPr="00E119E0">
        <w:t xml:space="preserve">lick on </w:t>
      </w:r>
      <w:r w:rsidRPr="00E119E0">
        <w:t>Columns</w:t>
      </w:r>
      <w:r w:rsidR="006112DE" w:rsidRPr="00E119E0">
        <w:t>.</w:t>
      </w:r>
      <w:r w:rsidR="00A2605A" w:rsidRPr="00E119E0">
        <w:t xml:space="preserve"> </w:t>
      </w:r>
    </w:p>
    <w:p w:rsidR="00B5798D" w:rsidRPr="00E119E0" w:rsidRDefault="00774C5E" w:rsidP="00A50F83">
      <w:pPr>
        <w:pStyle w:val="ListParagraph"/>
        <w:numPr>
          <w:ilvl w:val="0"/>
          <w:numId w:val="6"/>
        </w:numPr>
      </w:pPr>
      <w:r w:rsidRPr="00E119E0">
        <w:t xml:space="preserve">Click on the </w:t>
      </w:r>
      <w:r w:rsidR="00B5798D" w:rsidRPr="00E119E0">
        <w:t>icon representing the number of columns you want.</w:t>
      </w:r>
    </w:p>
    <w:p w:rsidR="00A2605A" w:rsidRDefault="00A2605A" w:rsidP="001D7A11">
      <w:pPr>
        <w:pStyle w:val="Heading4"/>
      </w:pPr>
      <w:r>
        <w:t>Check Your Work</w:t>
      </w:r>
    </w:p>
    <w:p w:rsidR="00A2605A" w:rsidRDefault="00A2605A" w:rsidP="00A50F83">
      <w:r>
        <w:t>To check your work, you:</w:t>
      </w:r>
    </w:p>
    <w:p w:rsidR="00B5798D" w:rsidRDefault="00FA263E" w:rsidP="00A50F83">
      <w:pPr>
        <w:pStyle w:val="ListParagraph"/>
        <w:numPr>
          <w:ilvl w:val="0"/>
          <w:numId w:val="7"/>
        </w:numPr>
      </w:pPr>
      <w:r>
        <w:t>Place your cursor on any text in columns.</w:t>
      </w:r>
    </w:p>
    <w:p w:rsidR="00B119F3" w:rsidRDefault="00FA263E" w:rsidP="00A50F83">
      <w:pPr>
        <w:pStyle w:val="ListParagraph"/>
        <w:numPr>
          <w:ilvl w:val="0"/>
          <w:numId w:val="7"/>
        </w:numPr>
      </w:pPr>
      <w:r>
        <w:t>Open the Reveal Formatting Pane (Shift + F1) and ver</w:t>
      </w:r>
      <w:r w:rsidR="00A50F83">
        <w:t>ify Columns are listed under</w:t>
      </w:r>
      <w:r>
        <w:t xml:space="preserve"> Section (expand </w:t>
      </w:r>
      <w:r w:rsidR="00A50F83">
        <w:t xml:space="preserve">Section </w:t>
      </w:r>
      <w:r>
        <w:t xml:space="preserve">by clicking the plus sign). </w:t>
      </w:r>
      <w:r w:rsidR="00B119F3">
        <w:br w:type="page"/>
      </w:r>
    </w:p>
    <w:p w:rsidR="00B119F3" w:rsidRDefault="00B119F3" w:rsidP="007250F0">
      <w:pPr>
        <w:pStyle w:val="Heading3"/>
      </w:pPr>
      <w:bookmarkStart w:id="23" w:name="_Ref408236249"/>
      <w:bookmarkStart w:id="24" w:name="_Toc409104402"/>
      <w:r w:rsidRPr="007F029B">
        <w:lastRenderedPageBreak/>
        <w:t xml:space="preserve">USE </w:t>
      </w:r>
      <w:r w:rsidR="00553619" w:rsidRPr="007F029B">
        <w:t xml:space="preserve">BUILT-IN </w:t>
      </w:r>
      <w:r w:rsidR="008813C7">
        <w:t>FEATURES</w:t>
      </w:r>
      <w:r w:rsidRPr="007F029B">
        <w:t xml:space="preserve"> TO ORGANIZE CONTENT</w:t>
      </w:r>
      <w:r>
        <w:t xml:space="preserve"> </w:t>
      </w:r>
      <w:r w:rsidR="008813C7">
        <w:t>IN LAYOUT TABLES</w:t>
      </w:r>
      <w:bookmarkEnd w:id="23"/>
      <w:bookmarkEnd w:id="24"/>
    </w:p>
    <w:p w:rsidR="002E7E38" w:rsidRDefault="008813C7" w:rsidP="00A50F83">
      <w:r>
        <w:t xml:space="preserve">You can </w:t>
      </w:r>
      <w:r w:rsidR="005E234E">
        <w:t xml:space="preserve">also use </w:t>
      </w:r>
      <w:r>
        <w:t xml:space="preserve">layout tables to organize content. </w:t>
      </w:r>
      <w:r w:rsidR="00194388">
        <w:t>A layout table does not require row or column headers to describe the cell’s content. For example, you could create an agenda with Agenda Item (Introduction), Presenter (Chair), and Time (9 – 9:15) in a layout table.</w:t>
      </w:r>
      <w:r w:rsidR="002E7E38">
        <w:t xml:space="preserve">  </w:t>
      </w:r>
      <w:r w:rsidR="00194388">
        <w:t xml:space="preserve">This item doesn’t mean that you are required to use </w:t>
      </w:r>
      <w:r w:rsidR="002E7E38">
        <w:t xml:space="preserve">layout </w:t>
      </w:r>
      <w:r w:rsidR="00194388">
        <w:t>tables</w:t>
      </w:r>
      <w:r w:rsidR="002E7E38">
        <w:t xml:space="preserve"> when organizing information</w:t>
      </w:r>
      <w:r w:rsidR="00194388">
        <w:t xml:space="preserve">, but when you are using a table </w:t>
      </w:r>
      <w:r w:rsidR="002E7E38">
        <w:t>format</w:t>
      </w:r>
      <w:r w:rsidR="00194388">
        <w:t>, you must use the built-in t</w:t>
      </w:r>
      <w:r w:rsidR="002E7E38">
        <w:t>able</w:t>
      </w:r>
      <w:r w:rsidR="00194388">
        <w:t xml:space="preserve"> feature rather than creating the appearance of </w:t>
      </w:r>
      <w:r w:rsidR="002E7E38">
        <w:t>a table</w:t>
      </w:r>
      <w:r w:rsidR="00194388">
        <w:t xml:space="preserve"> by using tab</w:t>
      </w:r>
      <w:r w:rsidR="00874782">
        <w:t>s</w:t>
      </w:r>
      <w:r w:rsidR="00194388">
        <w:t xml:space="preserve"> or spaces.</w:t>
      </w:r>
      <w:r w:rsidR="002E7E38">
        <w:t xml:space="preserve">  Layout Tables create a structure that screen readers and AT can use to read information in the correct order (left to right then top to bottom). </w:t>
      </w:r>
    </w:p>
    <w:p w:rsidR="00682EA8" w:rsidRDefault="001D5BAD" w:rsidP="00A50F83">
      <w:r>
        <w:t>When you use a layout table</w:t>
      </w:r>
      <w:r w:rsidR="00BE2999">
        <w:t xml:space="preserve"> you</w:t>
      </w:r>
      <w:r w:rsidR="003217AC">
        <w:t>:</w:t>
      </w:r>
      <w:r>
        <w:t xml:space="preserve"> </w:t>
      </w:r>
    </w:p>
    <w:p w:rsidR="00682EA8" w:rsidRDefault="003217AC" w:rsidP="00A50F83">
      <w:pPr>
        <w:pStyle w:val="ListParagraph"/>
        <w:numPr>
          <w:ilvl w:val="0"/>
          <w:numId w:val="28"/>
        </w:numPr>
      </w:pPr>
      <w:r>
        <w:t xml:space="preserve">Must ensure </w:t>
      </w:r>
      <w:r w:rsidR="001D5BAD">
        <w:t>you have a reading order that matches the visual layout</w:t>
      </w:r>
      <w:r>
        <w:t>.</w:t>
      </w:r>
      <w:r w:rsidR="001D5BAD">
        <w:t xml:space="preserve"> </w:t>
      </w:r>
    </w:p>
    <w:p w:rsidR="005E234E" w:rsidRDefault="003217AC" w:rsidP="00A50F83">
      <w:pPr>
        <w:pStyle w:val="ListParagraph"/>
        <w:numPr>
          <w:ilvl w:val="0"/>
          <w:numId w:val="28"/>
        </w:numPr>
      </w:pPr>
      <w:r>
        <w:t>Must en</w:t>
      </w:r>
      <w:r w:rsidR="001D5BAD">
        <w:t>sure the table is placed in-line so that AT can access the content.</w:t>
      </w:r>
    </w:p>
    <w:p w:rsidR="00B119F3" w:rsidRPr="007F029B" w:rsidRDefault="00B119F3" w:rsidP="001D7A11">
      <w:pPr>
        <w:pStyle w:val="Heading4"/>
      </w:pPr>
      <w:r w:rsidRPr="007F029B">
        <w:t xml:space="preserve">Author Accessibly </w:t>
      </w:r>
    </w:p>
    <w:p w:rsidR="00B119F3" w:rsidRPr="007F029B" w:rsidRDefault="00B119F3" w:rsidP="00A50F83">
      <w:r w:rsidRPr="007F029B">
        <w:t xml:space="preserve">Go to </w:t>
      </w:r>
      <w:r w:rsidR="00014917">
        <w:t>Insert</w:t>
      </w:r>
      <w:r w:rsidRPr="007F029B">
        <w:t>&gt;</w:t>
      </w:r>
      <w:r w:rsidR="00014917">
        <w:t>Tables</w:t>
      </w:r>
    </w:p>
    <w:p w:rsidR="00B119F3" w:rsidRPr="007F029B" w:rsidRDefault="005E234E" w:rsidP="00A50F83">
      <w:r w:rsidRPr="007F029B">
        <mc:AlternateContent>
          <mc:Choice Requires="wps">
            <w:drawing>
              <wp:anchor distT="0" distB="0" distL="114300" distR="114300" simplePos="0" relativeHeight="251669504" behindDoc="0" locked="0" layoutInCell="1" allowOverlap="1" wp14:anchorId="2CFD4F46" wp14:editId="0CD70ADF">
                <wp:simplePos x="0" y="0"/>
                <wp:positionH relativeFrom="column">
                  <wp:posOffset>647700</wp:posOffset>
                </wp:positionH>
                <wp:positionV relativeFrom="paragraph">
                  <wp:posOffset>297493</wp:posOffset>
                </wp:positionV>
                <wp:extent cx="581660" cy="795020"/>
                <wp:effectExtent l="0" t="0" r="27940" b="24130"/>
                <wp:wrapNone/>
                <wp:docPr id="20" name="Rounded Rectangle 20" descr="&quot; &quot;"/>
                <wp:cNvGraphicFramePr/>
                <a:graphic xmlns:a="http://schemas.openxmlformats.org/drawingml/2006/main">
                  <a:graphicData uri="http://schemas.microsoft.com/office/word/2010/wordprocessingShape">
                    <wps:wsp>
                      <wps:cNvSpPr/>
                      <wps:spPr>
                        <a:xfrm>
                          <a:off x="0" y="0"/>
                          <a:ext cx="581660" cy="7950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26" alt="&quot; &quot;" style="position:absolute;margin-left:51pt;margin-top:23.4pt;width:45.8pt;height:62.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" filled="f" strokecolor="red" strokeweight="2pt"/>
            </w:pict>
          </mc:Fallback>
        </mc:AlternateContent>
      </w:r>
      <w:r>
        <w:drawing>
          <wp:inline distT="0" distB="0" distL="0" distR="0" wp14:anchorId="30C8C9B4" wp14:editId="21EEDD2D">
            <wp:extent cx="2400635" cy="1181265"/>
            <wp:effectExtent l="0" t="0" r="0" b="0"/>
            <wp:docPr id="1036" name="Picture 1036" descr="Screen shot showing Tables under the Inse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8AFD.tmp"/>
                    <pic:cNvPicPr/>
                  </pic:nvPicPr>
                  <pic:blipFill>
                    <a:blip r:embed="rId19">
                      <a:extLst>
                        <a:ext uri="{28A0092B-C50C-407E-A947-70E740481C1C}">
                          <a14:useLocalDpi xmlns:a14="http://schemas.microsoft.com/office/drawing/2010/main" val="0"/>
                        </a:ext>
                      </a:extLst>
                    </a:blip>
                    <a:stretch>
                      <a:fillRect/>
                    </a:stretch>
                  </pic:blipFill>
                  <pic:spPr>
                    <a:xfrm>
                      <a:off x="0" y="0"/>
                      <a:ext cx="2400635" cy="1181265"/>
                    </a:xfrm>
                    <a:prstGeom prst="rect">
                      <a:avLst/>
                    </a:prstGeom>
                  </pic:spPr>
                </pic:pic>
              </a:graphicData>
            </a:graphic>
          </wp:inline>
        </w:drawing>
      </w:r>
    </w:p>
    <w:p w:rsidR="00014917" w:rsidRPr="00814D0B" w:rsidRDefault="00014917" w:rsidP="00A50F83">
      <w:r w:rsidRPr="00814D0B">
        <w:t xml:space="preserve">To use </w:t>
      </w:r>
      <w:r>
        <w:t xml:space="preserve">Tables </w:t>
      </w:r>
      <w:r w:rsidRPr="00814D0B">
        <w:t>you</w:t>
      </w:r>
      <w:r>
        <w:t>:</w:t>
      </w:r>
    </w:p>
    <w:p w:rsidR="00014917" w:rsidRDefault="00014917" w:rsidP="00A50F83">
      <w:pPr>
        <w:pStyle w:val="ListParagraph"/>
        <w:numPr>
          <w:ilvl w:val="0"/>
          <w:numId w:val="17"/>
        </w:numPr>
      </w:pPr>
      <w:r>
        <w:t>Insert the number of columns and rows you need for your layout table.</w:t>
      </w:r>
    </w:p>
    <w:p w:rsidR="00014917" w:rsidRDefault="00014917" w:rsidP="00A50F83">
      <w:pPr>
        <w:pStyle w:val="ListParagraph"/>
        <w:numPr>
          <w:ilvl w:val="0"/>
          <w:numId w:val="17"/>
        </w:numPr>
      </w:pPr>
      <w:r>
        <w:t xml:space="preserve">Insert the information in your </w:t>
      </w:r>
      <w:r w:rsidR="00FC0261">
        <w:t xml:space="preserve">layout </w:t>
      </w:r>
      <w:r>
        <w:t>table.</w:t>
      </w:r>
    </w:p>
    <w:p w:rsidR="00B119F3" w:rsidRPr="007F029B" w:rsidRDefault="00B119F3" w:rsidP="001D7A11">
      <w:pPr>
        <w:pStyle w:val="Heading4"/>
      </w:pPr>
      <w:r w:rsidRPr="007F029B">
        <w:t>Check Your Work</w:t>
      </w:r>
    </w:p>
    <w:p w:rsidR="00B119F3" w:rsidRPr="007F029B" w:rsidRDefault="00B119F3" w:rsidP="00A50F83">
      <w:r w:rsidRPr="007F029B">
        <w:t>To check your work, you:</w:t>
      </w:r>
    </w:p>
    <w:p w:rsidR="00B119F3" w:rsidRPr="00682EA8" w:rsidRDefault="00B119F3" w:rsidP="00A50F83">
      <w:pPr>
        <w:pStyle w:val="ListParagraph"/>
        <w:numPr>
          <w:ilvl w:val="0"/>
          <w:numId w:val="29"/>
        </w:numPr>
      </w:pPr>
      <w:r w:rsidRPr="007F029B">
        <w:t xml:space="preserve">Place your cursor on </w:t>
      </w:r>
      <w:r w:rsidR="006C1E00">
        <w:t xml:space="preserve">the first cell of your layout table. Use your </w:t>
      </w:r>
      <w:r w:rsidR="006112DE">
        <w:t>T</w:t>
      </w:r>
      <w:r w:rsidR="006C1E00">
        <w:t xml:space="preserve">ab key to navigate through </w:t>
      </w:r>
      <w:r w:rsidR="00A36E8F">
        <w:t>the</w:t>
      </w:r>
      <w:r w:rsidR="006C1E00">
        <w:t xml:space="preserve"> table</w:t>
      </w:r>
      <w:r w:rsidR="00A36E8F">
        <w:t xml:space="preserve"> and e</w:t>
      </w:r>
      <w:r w:rsidR="006C1E00">
        <w:t>nsure the tab order matches the visual layo</w:t>
      </w:r>
      <w:r w:rsidR="002E7E38">
        <w:t>u</w:t>
      </w:r>
      <w:r w:rsidR="006C1E00">
        <w:t>t</w:t>
      </w:r>
      <w:r w:rsidR="00A36E8F">
        <w:t>.</w:t>
      </w:r>
    </w:p>
    <w:p w:rsidR="00B119F3" w:rsidRPr="007F029B" w:rsidRDefault="00A36E8F" w:rsidP="00A50F83">
      <w:pPr>
        <w:pStyle w:val="ListParagraph"/>
        <w:numPr>
          <w:ilvl w:val="0"/>
          <w:numId w:val="29"/>
        </w:numPr>
      </w:pPr>
      <w:r>
        <w:t xml:space="preserve">When you create a table using the directions above, MS Word automatically places the table inline. However, you can check this by right clicking on your table, select Table Properties&gt;Text Wrapping and ensure </w:t>
      </w:r>
      <w:r w:rsidR="000F52BC">
        <w:t>“</w:t>
      </w:r>
      <w:r>
        <w:t>None</w:t>
      </w:r>
      <w:r w:rsidR="000F52BC">
        <w:t>”</w:t>
      </w:r>
      <w:r>
        <w:t xml:space="preserve"> is highlighted.</w:t>
      </w:r>
      <w:r w:rsidR="00B119F3" w:rsidRPr="007F029B">
        <w:br w:type="page"/>
      </w:r>
    </w:p>
    <w:p w:rsidR="0062762C" w:rsidRDefault="00FC4237" w:rsidP="007250F0">
      <w:pPr>
        <w:pStyle w:val="Heading3"/>
      </w:pPr>
      <w:bookmarkStart w:id="25" w:name="_Toc409104403"/>
      <w:r>
        <w:lastRenderedPageBreak/>
        <w:t>IDENTIFY DI</w:t>
      </w:r>
      <w:r w:rsidR="00C04A3D">
        <w:t>STINCT</w:t>
      </w:r>
      <w:r>
        <w:t xml:space="preserve"> LANGUAGES</w:t>
      </w:r>
      <w:bookmarkEnd w:id="25"/>
    </w:p>
    <w:p w:rsidR="00AA17DE" w:rsidRPr="00C81DB9" w:rsidRDefault="0061465A" w:rsidP="00A50F83">
      <w:pPr>
        <w:rPr>
          <w:color w:val="FF0000"/>
        </w:rPr>
      </w:pPr>
      <w:r>
        <w:t xml:space="preserve">A document can contain sections written in different languages. </w:t>
      </w:r>
      <w:r w:rsidR="00F7703A">
        <w:t>Screen readers</w:t>
      </w:r>
      <w:r w:rsidR="00AA17DE">
        <w:t xml:space="preserve"> cannot infer meaning from </w:t>
      </w:r>
      <w:r>
        <w:t>just text. Identifying d</w:t>
      </w:r>
      <w:r w:rsidR="00C04A3D">
        <w:t>istinct</w:t>
      </w:r>
      <w:r>
        <w:t xml:space="preserve"> languages </w:t>
      </w:r>
      <w:r w:rsidR="00AA17DE">
        <w:t>create</w:t>
      </w:r>
      <w:r>
        <w:t>s</w:t>
      </w:r>
      <w:r w:rsidR="00AA17DE">
        <w:t xml:space="preserve"> a structure that </w:t>
      </w:r>
      <w:r>
        <w:t xml:space="preserve">allows </w:t>
      </w:r>
      <w:r w:rsidR="00AA17DE">
        <w:t xml:space="preserve">AT </w:t>
      </w:r>
      <w:r>
        <w:t xml:space="preserve">to identify and read </w:t>
      </w:r>
      <w:r w:rsidR="00C04A3D">
        <w:t xml:space="preserve">all languages </w:t>
      </w:r>
      <w:r>
        <w:t>correctly</w:t>
      </w:r>
      <w:r w:rsidR="00C04A3D">
        <w:t>.</w:t>
      </w:r>
      <w:r w:rsidR="000A0842">
        <w:t xml:space="preserve"> You do not have to set a section language for </w:t>
      </w:r>
      <w:r w:rsidR="000A0842" w:rsidRPr="00AB4681">
        <w:t>proper names, technical terms, or foreign words that have</w:t>
      </w:r>
      <w:r w:rsidR="000A0842">
        <w:t xml:space="preserve"> become part of common use.</w:t>
      </w:r>
    </w:p>
    <w:p w:rsidR="00AA17DE" w:rsidRDefault="00AA17DE" w:rsidP="001D7A11">
      <w:pPr>
        <w:pStyle w:val="Heading4"/>
      </w:pPr>
      <w:r>
        <w:t>Author Accessibly</w:t>
      </w:r>
    </w:p>
    <w:p w:rsidR="00955BD4" w:rsidRDefault="00AA17DE" w:rsidP="00A50F83">
      <w:r>
        <w:t xml:space="preserve">Go to </w:t>
      </w:r>
      <w:r w:rsidR="008F4332">
        <w:t>Review</w:t>
      </w:r>
      <w:r>
        <w:t>&gt;</w:t>
      </w:r>
      <w:r w:rsidR="008F4332">
        <w:t xml:space="preserve">Language&gt;Set Proofing Language </w:t>
      </w:r>
    </w:p>
    <w:p w:rsidR="00AA17DE" w:rsidRDefault="00955BD4" w:rsidP="00A50F83">
      <w:r>
        <mc:AlternateContent>
          <mc:Choice Requires="wps">
            <w:drawing>
              <wp:anchor distT="0" distB="0" distL="114300" distR="114300" simplePos="0" relativeHeight="251662336" behindDoc="0" locked="0" layoutInCell="1" allowOverlap="1" wp14:anchorId="63A7D891" wp14:editId="392C2EFC">
                <wp:simplePos x="0" y="0"/>
                <wp:positionH relativeFrom="column">
                  <wp:posOffset>2766695</wp:posOffset>
                </wp:positionH>
                <wp:positionV relativeFrom="paragraph">
                  <wp:posOffset>235395</wp:posOffset>
                </wp:positionV>
                <wp:extent cx="712470" cy="783590"/>
                <wp:effectExtent l="0" t="0" r="11430" b="16510"/>
                <wp:wrapNone/>
                <wp:docPr id="13" name="Rounded Rectangle 13" descr="&quot; &quot;"/>
                <wp:cNvGraphicFramePr/>
                <a:graphic xmlns:a="http://schemas.openxmlformats.org/drawingml/2006/main">
                  <a:graphicData uri="http://schemas.microsoft.com/office/word/2010/wordprocessingShape">
                    <wps:wsp>
                      <wps:cNvSpPr/>
                      <wps:spPr>
                        <a:xfrm>
                          <a:off x="0" y="0"/>
                          <a:ext cx="712470" cy="7835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26" alt="&quot; &quot;" style="position:absolute;margin-left:217.85pt;margin-top:18.55pt;width:56.1pt;height:61.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" filled="f" strokecolor="red" strokeweight="2pt"/>
            </w:pict>
          </mc:Fallback>
        </mc:AlternateContent>
      </w:r>
      <w:r w:rsidR="008F4332">
        <w:drawing>
          <wp:inline distT="0" distB="0" distL="0" distR="0" wp14:anchorId="6F133A22" wp14:editId="4FAA1A38">
            <wp:extent cx="5082639" cy="1199408"/>
            <wp:effectExtent l="0" t="0" r="3810" b="1270"/>
            <wp:docPr id="11" name="Picture 11" descr="Screen shot of 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847" r="64392" b="82206"/>
                    <a:stretch/>
                  </pic:blipFill>
                  <pic:spPr bwMode="auto">
                    <a:xfrm>
                      <a:off x="0" y="0"/>
                      <a:ext cx="5113141" cy="1206606"/>
                    </a:xfrm>
                    <a:prstGeom prst="rect">
                      <a:avLst/>
                    </a:prstGeom>
                    <a:ln>
                      <a:noFill/>
                    </a:ln>
                    <a:extLst>
                      <a:ext uri="{53640926-AAD7-44D8-BBD7-CCE9431645EC}">
                        <a14:shadowObscured xmlns:a14="http://schemas.microsoft.com/office/drawing/2010/main"/>
                      </a:ext>
                    </a:extLst>
                  </pic:spPr>
                </pic:pic>
              </a:graphicData>
            </a:graphic>
          </wp:inline>
        </w:drawing>
      </w:r>
    </w:p>
    <w:p w:rsidR="00AA17DE" w:rsidRPr="00814D0B" w:rsidRDefault="00AA17DE" w:rsidP="00A50F83">
      <w:r w:rsidRPr="00814D0B">
        <w:t xml:space="preserve">To </w:t>
      </w:r>
      <w:r w:rsidR="007C6DF2">
        <w:t>set a different language</w:t>
      </w:r>
      <w:r w:rsidRPr="00814D0B">
        <w:t>, you:</w:t>
      </w:r>
    </w:p>
    <w:p w:rsidR="00AA17DE" w:rsidRDefault="00A50F83" w:rsidP="00A50F83">
      <w:pPr>
        <w:pStyle w:val="ListParagraph"/>
        <w:numPr>
          <w:ilvl w:val="0"/>
          <w:numId w:val="8"/>
        </w:numPr>
      </w:pPr>
      <w:r>
        <w:t>Select</w:t>
      </w:r>
      <w:r w:rsidR="00955BD4">
        <w:t xml:space="preserve"> text </w:t>
      </w:r>
      <w:r w:rsidR="00C81DB9">
        <w:t xml:space="preserve">written in a different </w:t>
      </w:r>
      <w:r w:rsidR="00955BD4">
        <w:t>language</w:t>
      </w:r>
      <w:r w:rsidR="009907CA">
        <w:t>.</w:t>
      </w:r>
    </w:p>
    <w:p w:rsidR="00AA17DE" w:rsidRDefault="00C81DB9" w:rsidP="00A50F83">
      <w:pPr>
        <w:pStyle w:val="ListParagraph"/>
        <w:numPr>
          <w:ilvl w:val="0"/>
          <w:numId w:val="8"/>
        </w:numPr>
      </w:pPr>
      <w:r>
        <w:t>Go to Review&gt;Language&gt;Set proofing Language</w:t>
      </w:r>
      <w:r w:rsidR="009907CA">
        <w:t>.</w:t>
      </w:r>
    </w:p>
    <w:p w:rsidR="00AA17DE" w:rsidRDefault="00C81DB9" w:rsidP="00A50F83">
      <w:pPr>
        <w:pStyle w:val="ListParagraph"/>
        <w:numPr>
          <w:ilvl w:val="0"/>
          <w:numId w:val="8"/>
        </w:numPr>
      </w:pPr>
      <w:r>
        <w:t>Select the appropriate language from the pic list.</w:t>
      </w:r>
    </w:p>
    <w:p w:rsidR="00AA17DE" w:rsidRDefault="00AA17DE" w:rsidP="001D7A11">
      <w:pPr>
        <w:pStyle w:val="Heading4"/>
      </w:pPr>
      <w:r>
        <w:t>Check Your Work</w:t>
      </w:r>
    </w:p>
    <w:p w:rsidR="00AA17DE" w:rsidRDefault="00AA17DE" w:rsidP="00A50F83">
      <w:r>
        <w:t>To check your work, you:</w:t>
      </w:r>
    </w:p>
    <w:p w:rsidR="009907CA" w:rsidRDefault="009907CA" w:rsidP="00A50F83">
      <w:pPr>
        <w:pStyle w:val="ListParagraph"/>
        <w:numPr>
          <w:ilvl w:val="0"/>
          <w:numId w:val="9"/>
        </w:numPr>
      </w:pPr>
      <w:r>
        <w:t xml:space="preserve">Place your cursor on any </w:t>
      </w:r>
      <w:r w:rsidR="00F7703A">
        <w:t xml:space="preserve">section of </w:t>
      </w:r>
      <w:r>
        <w:t>text</w:t>
      </w:r>
      <w:r w:rsidR="003B5F49">
        <w:t xml:space="preserve"> that is in a different language.</w:t>
      </w:r>
    </w:p>
    <w:p w:rsidR="009907CA" w:rsidRDefault="009907CA" w:rsidP="00A50F83">
      <w:pPr>
        <w:pStyle w:val="ListParagraph"/>
        <w:numPr>
          <w:ilvl w:val="0"/>
          <w:numId w:val="9"/>
        </w:numPr>
      </w:pPr>
      <w:r>
        <w:t>Go to Review&gt;Language&gt;Set Proofing Language.</w:t>
      </w:r>
    </w:p>
    <w:p w:rsidR="0062762C" w:rsidRDefault="009907CA" w:rsidP="00A50F83">
      <w:pPr>
        <w:pStyle w:val="ListParagraph"/>
        <w:numPr>
          <w:ilvl w:val="0"/>
          <w:numId w:val="9"/>
        </w:numPr>
      </w:pPr>
      <w:r>
        <w:t>Check that the text is identified as the correct language.</w:t>
      </w:r>
      <w:r w:rsidR="0062762C">
        <w:br w:type="page"/>
      </w:r>
    </w:p>
    <w:p w:rsidR="0062762C" w:rsidRDefault="00FC4237" w:rsidP="007250F0">
      <w:pPr>
        <w:pStyle w:val="Heading3"/>
      </w:pPr>
      <w:bookmarkStart w:id="26" w:name="_Toc409104404"/>
      <w:r>
        <w:lastRenderedPageBreak/>
        <w:t xml:space="preserve">CREATE </w:t>
      </w:r>
      <w:r w:rsidR="008E6E07">
        <w:t xml:space="preserve">UNAMBIGUOUS NAMES FOR </w:t>
      </w:r>
      <w:r>
        <w:t>LINKS</w:t>
      </w:r>
      <w:bookmarkEnd w:id="26"/>
      <w:r w:rsidR="00F86CDC">
        <w:t xml:space="preserve"> </w:t>
      </w:r>
    </w:p>
    <w:p w:rsidR="008E6E07" w:rsidRPr="00C81DB9" w:rsidRDefault="008E6E07" w:rsidP="00A50F83">
      <w:pPr>
        <w:rPr>
          <w:color w:val="FF0000"/>
        </w:rPr>
      </w:pPr>
      <w:r w:rsidRPr="001B02DE">
        <w:t>It is important to provide unambiguous names or context for link</w:t>
      </w:r>
      <w:r>
        <w:t>s</w:t>
      </w:r>
      <w:r w:rsidRPr="001B02DE">
        <w:t xml:space="preserve"> </w:t>
      </w:r>
      <w:r w:rsidR="002553C5">
        <w:t xml:space="preserve">that describe the destination, function or purpose </w:t>
      </w:r>
      <w:r w:rsidRPr="001B02DE">
        <w:t>so that AT can correctly identify information.</w:t>
      </w:r>
      <w:r w:rsidR="00861AA7">
        <w:t xml:space="preserve"> For example, if you have several links and you name them all “click here,” then AT will not be able to convey to individuals with disabilities distinct links.</w:t>
      </w:r>
    </w:p>
    <w:p w:rsidR="008E6E07" w:rsidRPr="00834E05" w:rsidRDefault="008E6E07" w:rsidP="001D7A11">
      <w:pPr>
        <w:pStyle w:val="Heading4"/>
      </w:pPr>
      <w:r w:rsidRPr="00834E05">
        <w:t>Author Accessibly</w:t>
      </w:r>
    </w:p>
    <w:p w:rsidR="00720974" w:rsidRDefault="002A27DC" w:rsidP="00A50F83">
      <w:r>
        <w:t xml:space="preserve">Ensure that the destination, purpose or function is described in surrounding text </w:t>
      </w:r>
    </w:p>
    <w:p w:rsidR="002A27DC" w:rsidRDefault="002A27DC" w:rsidP="00A50F83">
      <w:r w:rsidRPr="002A27DC">
        <w:rPr>
          <w:b/>
        </w:rPr>
        <w:t>OR</w:t>
      </w:r>
    </w:p>
    <w:p w:rsidR="008E6E07" w:rsidRDefault="00720974" w:rsidP="00A50F83">
      <w:r>
        <mc:AlternateContent>
          <mc:Choice Requires="wps">
            <w:drawing>
              <wp:anchor distT="0" distB="0" distL="114300" distR="114300" simplePos="0" relativeHeight="251664384" behindDoc="0" locked="0" layoutInCell="1" allowOverlap="1" wp14:anchorId="4BBCB786" wp14:editId="21D98013">
                <wp:simplePos x="0" y="0"/>
                <wp:positionH relativeFrom="column">
                  <wp:posOffset>3419475</wp:posOffset>
                </wp:positionH>
                <wp:positionV relativeFrom="paragraph">
                  <wp:posOffset>445135</wp:posOffset>
                </wp:positionV>
                <wp:extent cx="617220" cy="783590"/>
                <wp:effectExtent l="0" t="0" r="11430" b="16510"/>
                <wp:wrapNone/>
                <wp:docPr id="2" name="Rounded Rectangle 2" descr="&quot; &quot;"/>
                <wp:cNvGraphicFramePr/>
                <a:graphic xmlns:a="http://schemas.openxmlformats.org/drawingml/2006/main">
                  <a:graphicData uri="http://schemas.microsoft.com/office/word/2010/wordprocessingShape">
                    <wps:wsp>
                      <wps:cNvSpPr/>
                      <wps:spPr>
                        <a:xfrm>
                          <a:off x="0" y="0"/>
                          <a:ext cx="617220" cy="7835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 o:spid="_x0000_s1026" alt="&quot; &quot;" style="position:absolute;margin-left:269.25pt;margin-top:35.05pt;width:48.6pt;height:6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" filled="f" strokecolor="red" strokeweight="2pt"/>
            </w:pict>
          </mc:Fallback>
        </mc:AlternateContent>
      </w:r>
      <w:r w:rsidR="00A845F6">
        <w:t>Go to Insert&gt;Hyperlink</w:t>
      </w:r>
      <w:r>
        <w:br/>
      </w:r>
      <w:r w:rsidR="008E6E07">
        <w:drawing>
          <wp:inline distT="0" distB="0" distL="0" distR="0" wp14:anchorId="30131E10" wp14:editId="68751863">
            <wp:extent cx="4039164" cy="1095528"/>
            <wp:effectExtent l="0" t="0" r="0" b="9525"/>
            <wp:docPr id="16" name="Picture 16" descr="Screen shot of the Insert tab on the Ribbon with the Hyperlink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E7B5.tmp"/>
                    <pic:cNvPicPr/>
                  </pic:nvPicPr>
                  <pic:blipFill>
                    <a:blip r:embed="rId21">
                      <a:extLst>
                        <a:ext uri="{28A0092B-C50C-407E-A947-70E740481C1C}">
                          <a14:useLocalDpi xmlns:a14="http://schemas.microsoft.com/office/drawing/2010/main" val="0"/>
                        </a:ext>
                      </a:extLst>
                    </a:blip>
                    <a:stretch>
                      <a:fillRect/>
                    </a:stretch>
                  </pic:blipFill>
                  <pic:spPr>
                    <a:xfrm>
                      <a:off x="0" y="0"/>
                      <a:ext cx="4039164" cy="1095528"/>
                    </a:xfrm>
                    <a:prstGeom prst="rect">
                      <a:avLst/>
                    </a:prstGeom>
                  </pic:spPr>
                </pic:pic>
              </a:graphicData>
            </a:graphic>
          </wp:inline>
        </w:drawing>
      </w:r>
    </w:p>
    <w:p w:rsidR="003E73F4" w:rsidRDefault="003E73F4" w:rsidP="00A50F83">
      <w:r w:rsidRPr="003E73F4">
        <w:t>To set a hyperlink name, you:</w:t>
      </w:r>
    </w:p>
    <w:p w:rsidR="00720974" w:rsidRDefault="001028DF" w:rsidP="00A50F83">
      <w:pPr>
        <w:pStyle w:val="ListParagraph"/>
        <w:numPr>
          <w:ilvl w:val="0"/>
          <w:numId w:val="12"/>
        </w:numPr>
      </w:pPr>
      <w:r>
        <w:t>Type an unambiguous name in your document</w:t>
      </w:r>
      <w:r w:rsidR="002553C5">
        <w:t xml:space="preserve"> that describes the destination, function, and/or purpose</w:t>
      </w:r>
      <w:r>
        <w:t xml:space="preserve">. </w:t>
      </w:r>
    </w:p>
    <w:p w:rsidR="003E73F4" w:rsidRDefault="00FC6168" w:rsidP="00A50F83">
      <w:pPr>
        <w:pStyle w:val="ListParagraph"/>
        <w:numPr>
          <w:ilvl w:val="0"/>
          <w:numId w:val="12"/>
        </w:numPr>
      </w:pPr>
      <w:r>
        <w:t>Select</w:t>
      </w:r>
      <w:r w:rsidR="003E73F4">
        <w:t xml:space="preserve"> the text in your document that you want to be a hyperlink</w:t>
      </w:r>
      <w:r w:rsidR="001028DF">
        <w:t xml:space="preserve"> (this text will show in “Text to Display”)</w:t>
      </w:r>
      <w:r w:rsidR="003E73F4">
        <w:t>.</w:t>
      </w:r>
    </w:p>
    <w:p w:rsidR="00720974" w:rsidRDefault="008E6E07" w:rsidP="00720974">
      <w:pPr>
        <w:pStyle w:val="ListParagraph"/>
        <w:numPr>
          <w:ilvl w:val="0"/>
          <w:numId w:val="12"/>
        </w:numPr>
      </w:pPr>
      <w:r w:rsidRPr="003E73F4">
        <w:t xml:space="preserve">Go to </w:t>
      </w:r>
      <w:r w:rsidR="003E73F4">
        <w:t>Insert</w:t>
      </w:r>
      <w:r w:rsidRPr="003E73F4">
        <w:t>&gt;</w:t>
      </w:r>
      <w:r w:rsidR="003E73F4">
        <w:t>Hyperlink</w:t>
      </w:r>
      <w:r w:rsidRPr="003E73F4">
        <w:t>&gt;</w:t>
      </w:r>
      <w:r w:rsidR="003E73F4">
        <w:t>LinkTo</w:t>
      </w:r>
    </w:p>
    <w:p w:rsidR="001028DF" w:rsidRDefault="001028DF" w:rsidP="00720974">
      <w:pPr>
        <w:pStyle w:val="ListParagraph"/>
        <w:numPr>
          <w:ilvl w:val="1"/>
          <w:numId w:val="12"/>
        </w:numPr>
      </w:pPr>
      <w:r>
        <w:t>If “Existing File or Web Page,” type the accurate URL in Address.</w:t>
      </w:r>
    </w:p>
    <w:p w:rsidR="001028DF" w:rsidRDefault="001028DF" w:rsidP="00A50F83">
      <w:pPr>
        <w:pStyle w:val="ListParagraph"/>
        <w:numPr>
          <w:ilvl w:val="1"/>
          <w:numId w:val="12"/>
        </w:numPr>
      </w:pPr>
      <w:r>
        <w:t>If “Place in this Document,” click on the appropriate line in “Select a Place in this Document.”</w:t>
      </w:r>
    </w:p>
    <w:p w:rsidR="001028DF" w:rsidRDefault="001028DF" w:rsidP="00A50F83">
      <w:pPr>
        <w:pStyle w:val="ListParagraph"/>
        <w:numPr>
          <w:ilvl w:val="1"/>
          <w:numId w:val="12"/>
        </w:numPr>
      </w:pPr>
      <w:r>
        <w:t xml:space="preserve">If </w:t>
      </w:r>
      <w:r w:rsidR="005130B5">
        <w:t>“</w:t>
      </w:r>
      <w:r>
        <w:t>Create a New Document,” type in the document name in “Name of New Document.”</w:t>
      </w:r>
    </w:p>
    <w:p w:rsidR="001028DF" w:rsidRPr="003E73F4" w:rsidRDefault="001028DF" w:rsidP="00A50F83">
      <w:pPr>
        <w:pStyle w:val="ListParagraph"/>
        <w:numPr>
          <w:ilvl w:val="1"/>
          <w:numId w:val="12"/>
        </w:numPr>
      </w:pPr>
      <w:r>
        <w:t xml:space="preserve">If </w:t>
      </w:r>
      <w:r w:rsidR="005130B5">
        <w:t>“Email Address,” type a valid email address in “E-mail address.”</w:t>
      </w:r>
    </w:p>
    <w:p w:rsidR="008E6E07" w:rsidRPr="002553C5" w:rsidRDefault="008E6E07" w:rsidP="001D7A11">
      <w:pPr>
        <w:pStyle w:val="Heading4"/>
      </w:pPr>
      <w:r w:rsidRPr="002553C5">
        <w:t>Check Your Work</w:t>
      </w:r>
    </w:p>
    <w:p w:rsidR="001F5CDC" w:rsidRPr="001F5CDC" w:rsidRDefault="008E6E07" w:rsidP="00720974">
      <w:r w:rsidRPr="001F5CDC">
        <w:t>To check your work, you:</w:t>
      </w:r>
    </w:p>
    <w:p w:rsidR="001F5CDC" w:rsidRPr="001F5CDC" w:rsidRDefault="001F5CDC" w:rsidP="00A50F83">
      <w:pPr>
        <w:pStyle w:val="ListParagraph"/>
        <w:numPr>
          <w:ilvl w:val="0"/>
          <w:numId w:val="13"/>
        </w:numPr>
      </w:pPr>
      <w:r w:rsidRPr="001F5CDC">
        <w:t xml:space="preserve">Check to ensure your link has an </w:t>
      </w:r>
      <w:r w:rsidR="00061F40" w:rsidRPr="001F5CDC">
        <w:t>unambiguous name that describes the destination, function, and/or purpose</w:t>
      </w:r>
      <w:r w:rsidRPr="001F5CDC">
        <w:t xml:space="preserve"> </w:t>
      </w:r>
      <w:r w:rsidR="002A27DC" w:rsidRPr="002A27DC">
        <w:rPr>
          <w:b/>
        </w:rPr>
        <w:t>OR</w:t>
      </w:r>
      <w:r w:rsidRPr="001F5CDC">
        <w:t xml:space="preserve"> that this is determinable within context.</w:t>
      </w:r>
      <w:r>
        <w:t xml:space="preserve"> For example:</w:t>
      </w:r>
    </w:p>
    <w:p w:rsidR="001F5CDC" w:rsidRDefault="001F5CDC" w:rsidP="00A50F83">
      <w:pPr>
        <w:pStyle w:val="ListParagraph"/>
        <w:numPr>
          <w:ilvl w:val="0"/>
          <w:numId w:val="14"/>
        </w:numPr>
      </w:pPr>
      <w:r>
        <w:t>Uniquely Named Link:</w:t>
      </w:r>
      <w:r w:rsidR="00A50F83">
        <w:br/>
      </w:r>
      <w:r>
        <w:t>…</w:t>
      </w:r>
      <w:r w:rsidR="005D556E">
        <w:t xml:space="preserve">additional </w:t>
      </w:r>
      <w:r>
        <w:t xml:space="preserve">details are </w:t>
      </w:r>
      <w:r w:rsidR="005D556E">
        <w:t>available on</w:t>
      </w:r>
      <w:r>
        <w:t xml:space="preserve"> </w:t>
      </w:r>
      <w:hyperlink r:id="rId22" w:history="1">
        <w:r w:rsidR="005D556E" w:rsidRPr="005D556E">
          <w:rPr>
            <w:rStyle w:val="Hyperlink"/>
          </w:rPr>
          <w:t>OPM.gov</w:t>
        </w:r>
      </w:hyperlink>
      <w:r>
        <w:t>.</w:t>
      </w:r>
    </w:p>
    <w:p w:rsidR="001F5CDC" w:rsidRDefault="001F5CDC" w:rsidP="00A50F83">
      <w:pPr>
        <w:pStyle w:val="ListParagraph"/>
        <w:numPr>
          <w:ilvl w:val="0"/>
          <w:numId w:val="14"/>
        </w:numPr>
      </w:pPr>
      <w:r>
        <w:t>Links Determinable within Context:</w:t>
      </w:r>
      <w:r w:rsidR="009A0D96">
        <w:t xml:space="preserve"> </w:t>
      </w:r>
      <w:r w:rsidR="00A50F83">
        <w:br/>
      </w:r>
      <w:hyperlink r:id="rId23" w:history="1">
        <w:r w:rsidR="009A0D96" w:rsidRPr="009A0D96">
          <w:rPr>
            <w:rStyle w:val="Hyperlink"/>
          </w:rPr>
          <w:t>Further details</w:t>
        </w:r>
      </w:hyperlink>
      <w:r w:rsidR="009A0D96">
        <w:t xml:space="preserve"> are listed in the </w:t>
      </w:r>
      <w:r w:rsidR="00CE03DA">
        <w:t>Company Annual R</w:t>
      </w:r>
      <w:r w:rsidR="009A0D96">
        <w:t>eport.</w:t>
      </w:r>
    </w:p>
    <w:p w:rsidR="00094522" w:rsidRDefault="001F5CDC" w:rsidP="00094522">
      <w:pPr>
        <w:pStyle w:val="ListParagraph"/>
        <w:numPr>
          <w:ilvl w:val="0"/>
          <w:numId w:val="14"/>
        </w:numPr>
      </w:pPr>
      <w:r>
        <w:t>Ambiguous Links Not Determinable Within Context:</w:t>
      </w:r>
      <w:r w:rsidR="00720974">
        <w:br/>
      </w:r>
      <w:r w:rsidR="00AD3EDA">
        <w:t xml:space="preserve">Information about each topic is available </w:t>
      </w:r>
      <w:hyperlink r:id="rId24" w:history="1">
        <w:r w:rsidR="00AD3EDA" w:rsidRPr="00AD3EDA">
          <w:rPr>
            <w:rStyle w:val="Hyperlink"/>
          </w:rPr>
          <w:t>click here</w:t>
        </w:r>
      </w:hyperlink>
      <w:r w:rsidR="00AD3EDA">
        <w:t xml:space="preserve"> / </w:t>
      </w:r>
      <w:hyperlink r:id="rId25" w:history="1">
        <w:r w:rsidR="00AD3EDA" w:rsidRPr="00AD3EDA">
          <w:rPr>
            <w:rStyle w:val="Hyperlink"/>
          </w:rPr>
          <w:t>click here</w:t>
        </w:r>
      </w:hyperlink>
      <w:r w:rsidR="00AD3EDA">
        <w:t>.</w:t>
      </w:r>
    </w:p>
    <w:p w:rsidR="00094522" w:rsidRDefault="00094522" w:rsidP="00094522">
      <w:pPr>
        <w:sectPr w:rsidR="00094522" w:rsidSect="00207EFE">
          <w:headerReference w:type="default" r:id="rId26"/>
          <w:footerReference w:type="default" r:id="rId27"/>
          <w:footerReference w:type="first" r:id="rId28"/>
          <w:pgSz w:w="12240" w:h="15840" w:code="1"/>
          <w:pgMar w:top="360" w:right="1080" w:bottom="720" w:left="1080" w:header="360" w:footer="360" w:gutter="0"/>
          <w:cols w:space="720"/>
          <w:titlePg/>
          <w:docGrid w:linePitch="360"/>
        </w:sectPr>
      </w:pPr>
    </w:p>
    <w:p w:rsidR="004D33F9" w:rsidRPr="00207EFE" w:rsidRDefault="00C91757" w:rsidP="00207EFE">
      <w:pPr>
        <w:pStyle w:val="SectionHeaderBlue"/>
      </w:pPr>
      <w:bookmarkStart w:id="27" w:name="_Toc409104405"/>
      <w:r w:rsidRPr="00207EFE">
        <w:lastRenderedPageBreak/>
        <w:t xml:space="preserve">Object </w:t>
      </w:r>
      <w:r w:rsidR="004D33F9" w:rsidRPr="00207EFE">
        <w:t>Formatting</w:t>
      </w:r>
      <w:bookmarkEnd w:id="27"/>
    </w:p>
    <w:p w:rsidR="002C65B2" w:rsidRDefault="00AC5C88" w:rsidP="007250F0">
      <w:pPr>
        <w:pStyle w:val="Heading3"/>
      </w:pPr>
      <w:bookmarkStart w:id="28" w:name="_Toc409104406"/>
      <w:r>
        <w:t>DUPLICATE</w:t>
      </w:r>
      <w:r w:rsidR="00F86CDC">
        <w:t xml:space="preserve"> VITAL INFORMATION IN </w:t>
      </w:r>
      <w:r w:rsidR="00720974">
        <w:br/>
        <w:t xml:space="preserve">HEADERS, </w:t>
      </w:r>
      <w:r w:rsidR="00F86CDC">
        <w:t>FOOTERS AND WATERMARKS</w:t>
      </w:r>
      <w:bookmarkEnd w:id="28"/>
    </w:p>
    <w:p w:rsidR="002C65B2" w:rsidRPr="00C81DB9" w:rsidRDefault="00AC5C88" w:rsidP="00A50F83">
      <w:pPr>
        <w:rPr>
          <w:color w:val="FF0000"/>
        </w:rPr>
      </w:pPr>
      <w:r>
        <w:t xml:space="preserve">Screen readers do not automatically </w:t>
      </w:r>
      <w:r w:rsidR="00E40951">
        <w:t>read information in headers/footers and watermarks.  Therefore, vital information (such as Respond by X Date, CONFIDENTIAL, or Do Not Distribute) must also be duplicated at or near the start of the main content area.</w:t>
      </w:r>
    </w:p>
    <w:p w:rsidR="00A50E0A" w:rsidRDefault="002C65B2" w:rsidP="00A50E0A">
      <w:pPr>
        <w:pStyle w:val="Heading4"/>
      </w:pPr>
      <w:r w:rsidRPr="00834E05">
        <w:t>Author Accessibly</w:t>
      </w:r>
    </w:p>
    <w:p w:rsidR="002C65B2" w:rsidRDefault="001A5C53" w:rsidP="00A50F83">
      <w:r>
        <w:t>Duplicate vital information in the Header/Footer or Watermark at or near the start of the related information (such as the beginning of your document or the start of a section).</w:t>
      </w:r>
    </w:p>
    <w:p w:rsidR="00A50F83" w:rsidRDefault="00A50F83" w:rsidP="00A50F83">
      <w:r>
        <w:drawing>
          <wp:inline distT="0" distB="0" distL="0" distR="0" wp14:anchorId="6F35803A" wp14:editId="72853158">
            <wp:extent cx="6220828" cy="4522573"/>
            <wp:effectExtent l="0" t="0" r="8890" b="0"/>
            <wp:docPr id="24" name="Picture 24" descr="Screen shot of header, footer, and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352" t="14548" r="20906" b="3793"/>
                    <a:stretch/>
                  </pic:blipFill>
                  <pic:spPr bwMode="auto">
                    <a:xfrm>
                      <a:off x="0" y="0"/>
                      <a:ext cx="6221806" cy="4523284"/>
                    </a:xfrm>
                    <a:prstGeom prst="rect">
                      <a:avLst/>
                    </a:prstGeom>
                    <a:ln>
                      <a:noFill/>
                    </a:ln>
                    <a:extLst>
                      <a:ext uri="{53640926-AAD7-44D8-BBD7-CCE9431645EC}">
                        <a14:shadowObscured xmlns:a14="http://schemas.microsoft.com/office/drawing/2010/main"/>
                      </a:ext>
                    </a:extLst>
                  </pic:spPr>
                </pic:pic>
              </a:graphicData>
            </a:graphic>
          </wp:inline>
        </w:drawing>
      </w:r>
    </w:p>
    <w:p w:rsidR="002C65B2" w:rsidRPr="002553C5" w:rsidRDefault="002C65B2" w:rsidP="001D7A11">
      <w:pPr>
        <w:pStyle w:val="Heading4"/>
      </w:pPr>
      <w:r w:rsidRPr="002553C5">
        <w:t>Check Your Work</w:t>
      </w:r>
    </w:p>
    <w:p w:rsidR="002C65B2" w:rsidRPr="001F5CDC" w:rsidRDefault="002C65B2" w:rsidP="00A50F83">
      <w:r w:rsidRPr="001F5CDC">
        <w:t>To check your work, you:</w:t>
      </w:r>
    </w:p>
    <w:p w:rsidR="00A50F83" w:rsidRDefault="00450753" w:rsidP="00450753">
      <w:pPr>
        <w:pStyle w:val="ListParagraph"/>
        <w:numPr>
          <w:ilvl w:val="0"/>
          <w:numId w:val="15"/>
        </w:numPr>
      </w:pPr>
      <w:r>
        <w:t xml:space="preserve">Look for vital information in </w:t>
      </w:r>
      <w:r w:rsidRPr="00450753">
        <w:t>header</w:t>
      </w:r>
      <w:r>
        <w:t>s,</w:t>
      </w:r>
      <w:r w:rsidRPr="00450753">
        <w:t xml:space="preserve"> footer</w:t>
      </w:r>
      <w:r>
        <w:t>s</w:t>
      </w:r>
      <w:r w:rsidRPr="00450753">
        <w:t xml:space="preserve"> and watermark</w:t>
      </w:r>
      <w:r>
        <w:t>s.</w:t>
      </w:r>
    </w:p>
    <w:p w:rsidR="00BC1E0C" w:rsidRPr="008F04A8" w:rsidRDefault="00BC1E0C" w:rsidP="00A50F83">
      <w:pPr>
        <w:pStyle w:val="ListParagraph"/>
        <w:numPr>
          <w:ilvl w:val="0"/>
          <w:numId w:val="15"/>
        </w:numPr>
      </w:pPr>
      <w:r>
        <w:t>Go to the start or near the start of the related information and ensure you have duplicated vital information (such as Respond by X Date, CONFIDENTIAL, or Do Not Distribute).</w:t>
      </w:r>
    </w:p>
    <w:p w:rsidR="006E000F" w:rsidRDefault="006E000F">
      <w:pPr>
        <w:spacing w:after="200"/>
        <w:rPr>
          <w:rFonts w:eastAsiaTheme="majorEastAsia" w:cstheme="majorBidi"/>
          <w:b/>
          <w:bCs/>
          <w:sz w:val="32"/>
        </w:rPr>
      </w:pPr>
      <w:r>
        <w:br w:type="page"/>
      </w:r>
    </w:p>
    <w:p w:rsidR="00B27FE5" w:rsidRPr="001D7A11" w:rsidRDefault="00FC4237" w:rsidP="007250F0">
      <w:pPr>
        <w:pStyle w:val="Heading3"/>
      </w:pPr>
      <w:bookmarkStart w:id="29" w:name="_Toc409104407"/>
      <w:r w:rsidRPr="001D7A11">
        <w:lastRenderedPageBreak/>
        <w:t xml:space="preserve">USE BUILT-IN FEATURES TO CREATE </w:t>
      </w:r>
      <w:r w:rsidR="005E234E" w:rsidRPr="001D7A11">
        <w:t xml:space="preserve">DATA </w:t>
      </w:r>
      <w:r w:rsidRPr="001D7A11">
        <w:t>TABLES</w:t>
      </w:r>
      <w:bookmarkEnd w:id="29"/>
    </w:p>
    <w:p w:rsidR="008813C7" w:rsidRDefault="002146CA" w:rsidP="00A50F83">
      <w:r>
        <w:t xml:space="preserve">Data tables are those tables where the information in a cell requires </w:t>
      </w:r>
      <w:r w:rsidR="00C01164">
        <w:t xml:space="preserve">information from </w:t>
      </w:r>
      <w:r>
        <w:t xml:space="preserve">a row and/or column header to adequately describe the </w:t>
      </w:r>
      <w:r w:rsidR="00C01164">
        <w:t>cell's content.  (</w:t>
      </w:r>
      <w:r>
        <w:t xml:space="preserve">If a table is used for placement of text and objects, then it is a layout table </w:t>
      </w:r>
      <w:r w:rsidR="00C01164">
        <w:t xml:space="preserve">- </w:t>
      </w:r>
      <w:r>
        <w:t xml:space="preserve">See </w:t>
      </w:r>
      <w:r>
        <w:fldChar w:fldCharType="begin"/>
      </w:r>
      <w:r>
        <w:instrText xml:space="preserve"> REF _Ref408236249 \h </w:instrText>
      </w:r>
      <w:r>
        <w:fldChar w:fldCharType="separate"/>
      </w:r>
      <w:r w:rsidR="001026F5" w:rsidRPr="007F029B">
        <w:t xml:space="preserve">USE BUILT-IN </w:t>
      </w:r>
      <w:r w:rsidR="001026F5">
        <w:t>FEATURES</w:t>
      </w:r>
      <w:r w:rsidR="001026F5" w:rsidRPr="007F029B">
        <w:t xml:space="preserve"> TO ORGANIZE CONTENT</w:t>
      </w:r>
      <w:r w:rsidR="001026F5">
        <w:t xml:space="preserve"> IN LAYOUT TABLES</w:t>
      </w:r>
      <w:r>
        <w:fldChar w:fldCharType="end"/>
      </w:r>
      <w:r>
        <w:t xml:space="preserve">). </w:t>
      </w:r>
      <w:r w:rsidR="00461C7B">
        <w:t xml:space="preserve">When you </w:t>
      </w:r>
      <w:r w:rsidR="00A36E8F">
        <w:t>create</w:t>
      </w:r>
      <w:r>
        <w:t xml:space="preserve"> a data table you must:</w:t>
      </w:r>
    </w:p>
    <w:p w:rsidR="00461C7B" w:rsidRDefault="002146CA" w:rsidP="00A50F83">
      <w:pPr>
        <w:pStyle w:val="ListParagraph"/>
        <w:numPr>
          <w:ilvl w:val="0"/>
          <w:numId w:val="16"/>
        </w:numPr>
      </w:pPr>
      <w:r>
        <w:t>Insert tables. You cannot make images of tables accessible.</w:t>
      </w:r>
    </w:p>
    <w:p w:rsidR="00461C7B" w:rsidRDefault="002146CA" w:rsidP="00A50F83">
      <w:pPr>
        <w:pStyle w:val="ListParagraph"/>
        <w:numPr>
          <w:ilvl w:val="0"/>
          <w:numId w:val="16"/>
        </w:numPr>
      </w:pPr>
      <w:r>
        <w:t>Keep</w:t>
      </w:r>
      <w:r w:rsidR="00461C7B">
        <w:t xml:space="preserve"> d</w:t>
      </w:r>
      <w:r>
        <w:t xml:space="preserve">ata tables simple (use one row of column headers </w:t>
      </w:r>
      <w:r w:rsidR="002D566D">
        <w:t xml:space="preserve">and </w:t>
      </w:r>
      <w:r w:rsidR="00461C7B">
        <w:t>no merged or split cells).</w:t>
      </w:r>
    </w:p>
    <w:p w:rsidR="002D566D" w:rsidRDefault="002146CA" w:rsidP="00A50F83">
      <w:pPr>
        <w:pStyle w:val="ListParagraph"/>
        <w:numPr>
          <w:ilvl w:val="0"/>
          <w:numId w:val="16"/>
        </w:numPr>
      </w:pPr>
      <w:r>
        <w:t>I</w:t>
      </w:r>
      <w:r w:rsidR="002D566D">
        <w:t xml:space="preserve">dentify the header row. </w:t>
      </w:r>
    </w:p>
    <w:p w:rsidR="00AB4BCC" w:rsidRDefault="002146CA" w:rsidP="00A50F83">
      <w:pPr>
        <w:pStyle w:val="ListParagraph"/>
        <w:numPr>
          <w:ilvl w:val="0"/>
          <w:numId w:val="16"/>
        </w:numPr>
      </w:pPr>
      <w:r>
        <w:t>Place data tables</w:t>
      </w:r>
      <w:r w:rsidR="00AB4BCC">
        <w:t xml:space="preserve"> in-line so that AT can access the content.</w:t>
      </w:r>
    </w:p>
    <w:p w:rsidR="002146CA" w:rsidRDefault="002146CA" w:rsidP="002146CA">
      <w:r>
        <w:t>If you need to create complex data tables (data tables with more than one header row, one or more header column, and/or merged or split cells), then you must convert the document to an accessible format.  Complex data tables cannot be made accessible in MS Word.</w:t>
      </w:r>
    </w:p>
    <w:p w:rsidR="00B119F3" w:rsidRPr="001D7A11" w:rsidRDefault="00B119F3" w:rsidP="001D7A11">
      <w:pPr>
        <w:pStyle w:val="Heading4"/>
      </w:pPr>
      <w:r w:rsidRPr="001D7A11">
        <w:t xml:space="preserve">Author Accessibly </w:t>
      </w:r>
    </w:p>
    <w:p w:rsidR="00425350" w:rsidRDefault="00720974" w:rsidP="00A50F83">
      <w:r>
        <mc:AlternateContent>
          <mc:Choice Requires="wps">
            <w:drawing>
              <wp:anchor distT="0" distB="0" distL="114300" distR="114300" simplePos="0" relativeHeight="251667456" behindDoc="0" locked="0" layoutInCell="1" allowOverlap="1" wp14:anchorId="7AC2FBF8" wp14:editId="254954CD">
                <wp:simplePos x="0" y="0"/>
                <wp:positionH relativeFrom="column">
                  <wp:posOffset>596900</wp:posOffset>
                </wp:positionH>
                <wp:positionV relativeFrom="paragraph">
                  <wp:posOffset>186690</wp:posOffset>
                </wp:positionV>
                <wp:extent cx="645160" cy="922020"/>
                <wp:effectExtent l="0" t="0" r="21590" b="11430"/>
                <wp:wrapNone/>
                <wp:docPr id="7" name="Rounded Rectangle 7" descr="&quot; &quot;"/>
                <wp:cNvGraphicFramePr/>
                <a:graphic xmlns:a="http://schemas.openxmlformats.org/drawingml/2006/main">
                  <a:graphicData uri="http://schemas.microsoft.com/office/word/2010/wordprocessingShape">
                    <wps:wsp>
                      <wps:cNvSpPr/>
                      <wps:spPr>
                        <a:xfrm>
                          <a:off x="0" y="0"/>
                          <a:ext cx="645160" cy="9220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alt="&quot; &quot;" style="position:absolute;margin-left:47pt;margin-top:14.7pt;width:50.8pt;height:7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" filled="f" strokecolor="red" strokeweight="2pt"/>
            </w:pict>
          </mc:Fallback>
        </mc:AlternateContent>
      </w:r>
      <w:r w:rsidR="00B119F3">
        <w:t xml:space="preserve">Go to </w:t>
      </w:r>
      <w:r w:rsidR="00FA07FB">
        <w:t>Insert</w:t>
      </w:r>
      <w:r w:rsidR="00B119F3">
        <w:t xml:space="preserve"> &gt;</w:t>
      </w:r>
      <w:r w:rsidR="00FA07FB">
        <w:t>Tables</w:t>
      </w:r>
      <w:r>
        <w:br/>
      </w:r>
      <w:r w:rsidR="00FA07FB">
        <w:drawing>
          <wp:inline distT="0" distB="0" distL="0" distR="0" wp14:anchorId="0947121F" wp14:editId="068ED3FB">
            <wp:extent cx="2400635" cy="1181265"/>
            <wp:effectExtent l="0" t="0" r="0" b="0"/>
            <wp:docPr id="1035" name="Picture 1035" descr="Screen shot of Tab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8AFD.tmp"/>
                    <pic:cNvPicPr/>
                  </pic:nvPicPr>
                  <pic:blipFill>
                    <a:blip r:embed="rId19">
                      <a:extLst>
                        <a:ext uri="{28A0092B-C50C-407E-A947-70E740481C1C}">
                          <a14:useLocalDpi xmlns:a14="http://schemas.microsoft.com/office/drawing/2010/main" val="0"/>
                        </a:ext>
                      </a:extLst>
                    </a:blip>
                    <a:stretch>
                      <a:fillRect/>
                    </a:stretch>
                  </pic:blipFill>
                  <pic:spPr>
                    <a:xfrm>
                      <a:off x="0" y="0"/>
                      <a:ext cx="2400635" cy="1181265"/>
                    </a:xfrm>
                    <a:prstGeom prst="rect">
                      <a:avLst/>
                    </a:prstGeom>
                  </pic:spPr>
                </pic:pic>
              </a:graphicData>
            </a:graphic>
          </wp:inline>
        </w:drawing>
      </w:r>
    </w:p>
    <w:p w:rsidR="00B119F3" w:rsidRPr="00814D0B" w:rsidRDefault="00B119F3" w:rsidP="00A50F83">
      <w:r w:rsidRPr="00814D0B">
        <w:t xml:space="preserve">To </w:t>
      </w:r>
      <w:r w:rsidR="00663E04">
        <w:t xml:space="preserve">create </w:t>
      </w:r>
      <w:r w:rsidR="00236E1C">
        <w:t xml:space="preserve">a </w:t>
      </w:r>
      <w:r w:rsidR="00663E04">
        <w:t>data</w:t>
      </w:r>
      <w:r w:rsidRPr="00814D0B">
        <w:t xml:space="preserve"> </w:t>
      </w:r>
      <w:r w:rsidR="00236E1C">
        <w:t>t</w:t>
      </w:r>
      <w:r w:rsidR="00FA07FB">
        <w:t>able</w:t>
      </w:r>
      <w:r>
        <w:t xml:space="preserve"> </w:t>
      </w:r>
      <w:r w:rsidRPr="00814D0B">
        <w:t>you</w:t>
      </w:r>
      <w:r>
        <w:t>:</w:t>
      </w:r>
    </w:p>
    <w:p w:rsidR="00B119F3" w:rsidRDefault="00613F4D" w:rsidP="00A50F83">
      <w:pPr>
        <w:pStyle w:val="ListParagraph"/>
        <w:numPr>
          <w:ilvl w:val="0"/>
          <w:numId w:val="19"/>
        </w:numPr>
      </w:pPr>
      <w:r>
        <w:t xml:space="preserve">Insert the number of columns and rows you need for your </w:t>
      </w:r>
      <w:r w:rsidR="00A83A49">
        <w:t>data</w:t>
      </w:r>
      <w:r>
        <w:t xml:space="preserve"> table.</w:t>
      </w:r>
    </w:p>
    <w:p w:rsidR="002146CA" w:rsidRDefault="002146CA" w:rsidP="00A50F83">
      <w:pPr>
        <w:pStyle w:val="ListParagraph"/>
        <w:numPr>
          <w:ilvl w:val="0"/>
          <w:numId w:val="19"/>
        </w:numPr>
      </w:pPr>
      <w:r>
        <w:t>Do not merge or split cells.</w:t>
      </w:r>
    </w:p>
    <w:p w:rsidR="00236E1C" w:rsidRDefault="002146CA" w:rsidP="00A50F83">
      <w:pPr>
        <w:pStyle w:val="ListParagraph"/>
        <w:numPr>
          <w:ilvl w:val="0"/>
          <w:numId w:val="19"/>
        </w:numPr>
      </w:pPr>
      <w:r>
        <w:t>Only type headers into the first row and identify the header row.</w:t>
      </w:r>
      <w:r w:rsidR="00236E1C">
        <w:t xml:space="preserve"> </w:t>
      </w:r>
      <w:r>
        <w:t xml:space="preserve">Select the first row &gt; Table Tools Layout tab on the </w:t>
      </w:r>
      <w:r w:rsidRPr="005D556E">
        <w:t>Ribbon</w:t>
      </w:r>
      <w:r>
        <w:t xml:space="preserve"> &gt; “</w:t>
      </w:r>
      <w:r w:rsidR="00236E1C">
        <w:t xml:space="preserve">Repeat </w:t>
      </w:r>
      <w:r>
        <w:t>as header row” button</w:t>
      </w:r>
      <w:r w:rsidR="00236E1C">
        <w:t>.</w:t>
      </w:r>
    </w:p>
    <w:p w:rsidR="00B119F3" w:rsidRDefault="00B119F3" w:rsidP="001D7A11">
      <w:pPr>
        <w:pStyle w:val="Heading4"/>
      </w:pPr>
      <w:r>
        <w:t>Check Your Work</w:t>
      </w:r>
    </w:p>
    <w:p w:rsidR="00B119F3" w:rsidRDefault="00B119F3" w:rsidP="00A50F83">
      <w:r>
        <w:t>To check your work, you:</w:t>
      </w:r>
    </w:p>
    <w:p w:rsidR="00A36E8F" w:rsidRPr="00B972CB" w:rsidRDefault="00A36E8F" w:rsidP="00A50F83">
      <w:pPr>
        <w:pStyle w:val="ListParagraph"/>
        <w:numPr>
          <w:ilvl w:val="0"/>
          <w:numId w:val="18"/>
        </w:numPr>
      </w:pPr>
      <w:r w:rsidRPr="00B972CB">
        <w:t>Click on your table and make sure it’s not a picture</w:t>
      </w:r>
      <w:r w:rsidR="00686A5D" w:rsidRPr="00B972CB">
        <w:t xml:space="preserve">. </w:t>
      </w:r>
      <w:r w:rsidRPr="00B972CB">
        <w:t>(If the Picture Tools Tab shows in the Ribbon, then it is a picture).</w:t>
      </w:r>
    </w:p>
    <w:p w:rsidR="0062284B" w:rsidRPr="00B972CB" w:rsidRDefault="00B972CB" w:rsidP="0062284B">
      <w:pPr>
        <w:pStyle w:val="ListParagraph"/>
        <w:numPr>
          <w:ilvl w:val="0"/>
          <w:numId w:val="18"/>
        </w:numPr>
      </w:pPr>
      <w:r>
        <w:t xml:space="preserve">Verify that you </w:t>
      </w:r>
      <w:r w:rsidR="0062284B" w:rsidRPr="00B972CB">
        <w:t xml:space="preserve">do not </w:t>
      </w:r>
      <w:r>
        <w:t>have any merged or split cells by showing the table gridlines Table Tools Layout Tab&gt;Table Group&gt;View Gridlines button</w:t>
      </w:r>
    </w:p>
    <w:p w:rsidR="00F66D0E" w:rsidRDefault="00F66D0E" w:rsidP="00A50F83">
      <w:pPr>
        <w:pStyle w:val="ListParagraph"/>
        <w:numPr>
          <w:ilvl w:val="0"/>
          <w:numId w:val="18"/>
        </w:numPr>
      </w:pPr>
      <w:r w:rsidRPr="00B972CB">
        <w:t>Place your cursor on any cell in the Header Row. Open the Reveal Formatting</w:t>
      </w:r>
      <w:r>
        <w:t xml:space="preserve"> Pane (Shift + F1). Under</w:t>
      </w:r>
      <w:r w:rsidR="002146CA">
        <w:t xml:space="preserve"> Table Row,</w:t>
      </w:r>
      <w:r>
        <w:t xml:space="preserve"> ensure “Repeat as header row” is identified.</w:t>
      </w:r>
    </w:p>
    <w:p w:rsidR="000B053B" w:rsidRDefault="000B088F" w:rsidP="0062284B">
      <w:pPr>
        <w:pStyle w:val="ListParagraph"/>
        <w:numPr>
          <w:ilvl w:val="0"/>
          <w:numId w:val="18"/>
        </w:numPr>
      </w:pPr>
      <w:r>
        <w:t>When you create a table using the directions above, MS Word automatically places the table inline. However, you can check this by right clicking on your table, select</w:t>
      </w:r>
      <w:r w:rsidR="00686A5D">
        <w:t>ing</w:t>
      </w:r>
      <w:r>
        <w:t xml:space="preserve"> Table Properties&gt;Text Wrapping and ensur</w:t>
      </w:r>
      <w:r w:rsidR="00686A5D">
        <w:t>ing</w:t>
      </w:r>
      <w:r>
        <w:t xml:space="preserve"> </w:t>
      </w:r>
      <w:r w:rsidR="00686A5D">
        <w:t>“</w:t>
      </w:r>
      <w:r>
        <w:t>None</w:t>
      </w:r>
      <w:r w:rsidR="00686A5D">
        <w:t xml:space="preserve">” </w:t>
      </w:r>
      <w:r>
        <w:t>is highlighted.</w:t>
      </w:r>
    </w:p>
    <w:p w:rsidR="00B27FE5" w:rsidRPr="00E02920" w:rsidRDefault="00FC4237" w:rsidP="007250F0">
      <w:pPr>
        <w:pStyle w:val="Heading3"/>
      </w:pPr>
      <w:bookmarkStart w:id="30" w:name="_Toc409104408"/>
      <w:r w:rsidRPr="00E02920">
        <w:lastRenderedPageBreak/>
        <w:t xml:space="preserve">CREATE </w:t>
      </w:r>
      <w:r w:rsidR="00A9646E" w:rsidRPr="00E02920">
        <w:t xml:space="preserve">ACCESSIBLE </w:t>
      </w:r>
      <w:r w:rsidR="000E1015" w:rsidRPr="00E02920">
        <w:t>IMAGES</w:t>
      </w:r>
      <w:r w:rsidRPr="00E02920">
        <w:t xml:space="preserve"> AND OTHER OBJECTS</w:t>
      </w:r>
      <w:bookmarkEnd w:id="30"/>
      <w:r w:rsidR="000E1015" w:rsidRPr="00E02920">
        <w:t xml:space="preserve"> </w:t>
      </w:r>
    </w:p>
    <w:p w:rsidR="003937DF" w:rsidRDefault="003937DF" w:rsidP="00A50F83">
      <w:r>
        <w:t xml:space="preserve">Screen readers cannot infer meaning from images </w:t>
      </w:r>
      <w:r w:rsidR="00600183">
        <w:t>and other objects</w:t>
      </w:r>
      <w:r>
        <w:t xml:space="preserve">. </w:t>
      </w:r>
      <w:r w:rsidR="00436C8D">
        <w:t xml:space="preserve">Images </w:t>
      </w:r>
      <w:r w:rsidR="00600183">
        <w:t xml:space="preserve">and other objects </w:t>
      </w:r>
      <w:r w:rsidR="00436C8D">
        <w:t xml:space="preserve">include pictures, images of text, images of tables, shapes, icons with hyperlinks, </w:t>
      </w:r>
      <w:r w:rsidR="00600183">
        <w:t xml:space="preserve">etc. </w:t>
      </w:r>
      <w:r w:rsidR="00436C8D">
        <w:t xml:space="preserve">  </w:t>
      </w:r>
      <w:r>
        <w:t xml:space="preserve">Therefore, you: </w:t>
      </w:r>
    </w:p>
    <w:p w:rsidR="004363E0" w:rsidRDefault="004363E0" w:rsidP="004363E0">
      <w:pPr>
        <w:pStyle w:val="ListParagraph"/>
        <w:numPr>
          <w:ilvl w:val="0"/>
          <w:numId w:val="30"/>
        </w:numPr>
      </w:pPr>
      <w:r w:rsidRPr="00E02920">
        <w:t>Must</w:t>
      </w:r>
      <w:r w:rsidR="00207EFE">
        <w:t xml:space="preserve"> add descriptive text</w:t>
      </w:r>
      <w:r w:rsidRPr="00E02920">
        <w:t xml:space="preserve"> to images and other objects</w:t>
      </w:r>
      <w:r w:rsidR="00207EFE">
        <w:t xml:space="preserve"> by:</w:t>
      </w:r>
    </w:p>
    <w:p w:rsidR="00207EFE" w:rsidRDefault="00207EFE" w:rsidP="00207EFE">
      <w:pPr>
        <w:pStyle w:val="ListParagraph"/>
        <w:numPr>
          <w:ilvl w:val="1"/>
          <w:numId w:val="30"/>
        </w:numPr>
      </w:pPr>
      <w:r>
        <w:t xml:space="preserve">Adding Alt-Text to images and other objects </w:t>
      </w:r>
      <w:r w:rsidRPr="00207EFE">
        <w:rPr>
          <w:b/>
        </w:rPr>
        <w:t>OR</w:t>
      </w:r>
      <w:r>
        <w:t xml:space="preserve"> </w:t>
      </w:r>
    </w:p>
    <w:p w:rsidR="00207EFE" w:rsidRDefault="00207EFE" w:rsidP="00207EFE">
      <w:pPr>
        <w:pStyle w:val="ListParagraph"/>
        <w:numPr>
          <w:ilvl w:val="1"/>
          <w:numId w:val="30"/>
        </w:numPr>
      </w:pPr>
      <w:r>
        <w:t xml:space="preserve">Putting in captions </w:t>
      </w:r>
      <w:r w:rsidRPr="00207EFE">
        <w:rPr>
          <w:b/>
        </w:rPr>
        <w:t>OR</w:t>
      </w:r>
      <w:r>
        <w:t xml:space="preserve"> </w:t>
      </w:r>
    </w:p>
    <w:p w:rsidR="00207EFE" w:rsidRPr="00E02920" w:rsidRDefault="00207EFE" w:rsidP="00207EFE">
      <w:pPr>
        <w:pStyle w:val="ListParagraph"/>
        <w:numPr>
          <w:ilvl w:val="1"/>
          <w:numId w:val="30"/>
        </w:numPr>
      </w:pPr>
      <w:r>
        <w:t xml:space="preserve">Putting information in surrounding text or in an appendix. </w:t>
      </w:r>
    </w:p>
    <w:p w:rsidR="00E6499D" w:rsidRDefault="004248E8" w:rsidP="00A50F83">
      <w:pPr>
        <w:pStyle w:val="ListParagraph"/>
        <w:numPr>
          <w:ilvl w:val="0"/>
          <w:numId w:val="30"/>
        </w:numPr>
      </w:pPr>
      <w:r>
        <w:t xml:space="preserve">Must place objects in </w:t>
      </w:r>
      <w:r w:rsidR="004363E0" w:rsidRPr="00E02920">
        <w:t>line so that AT can read them in the proper reading order.</w:t>
      </w:r>
      <w:r w:rsidR="004363E0">
        <w:t xml:space="preserve"> </w:t>
      </w:r>
    </w:p>
    <w:p w:rsidR="00D434DD" w:rsidRPr="00E02920" w:rsidRDefault="00D434DD" w:rsidP="00A50F83">
      <w:r>
        <w:t>If adding Alt-Text to images and other objects, you must</w:t>
      </w:r>
      <w:r w:rsidR="006659C5">
        <w:t xml:space="preserve"> add</w:t>
      </w:r>
      <w:r>
        <w:t>:</w:t>
      </w:r>
    </w:p>
    <w:p w:rsidR="00207EFE" w:rsidRDefault="00E6499D" w:rsidP="00207EFE">
      <w:pPr>
        <w:pStyle w:val="ListParagraph"/>
        <w:numPr>
          <w:ilvl w:val="0"/>
          <w:numId w:val="37"/>
        </w:numPr>
      </w:pPr>
      <w:r w:rsidRPr="00E02920">
        <w:t xml:space="preserve">text </w:t>
      </w:r>
      <w:r w:rsidR="001424F6">
        <w:t xml:space="preserve">that describes </w:t>
      </w:r>
      <w:r w:rsidRPr="00E02920">
        <w:t>the purpose and/or function</w:t>
      </w:r>
      <w:r w:rsidR="00251E85">
        <w:t xml:space="preserve"> for </w:t>
      </w:r>
      <w:r w:rsidR="00251E85" w:rsidRPr="00251E85">
        <w:rPr>
          <w:b/>
        </w:rPr>
        <w:t>meaningful</w:t>
      </w:r>
      <w:r w:rsidR="00251E85">
        <w:t xml:space="preserve"> objects</w:t>
      </w:r>
      <w:r w:rsidR="00036556">
        <w:t xml:space="preserve">.  If the object is an image of text, the </w:t>
      </w:r>
      <w:r w:rsidR="001F29A9">
        <w:t xml:space="preserve">Alt-Text must match the text verbatim. </w:t>
      </w:r>
    </w:p>
    <w:p w:rsidR="00207EFE" w:rsidRDefault="00C871D8" w:rsidP="00207EFE">
      <w:pPr>
        <w:pStyle w:val="ListParagraph"/>
        <w:numPr>
          <w:ilvl w:val="0"/>
          <w:numId w:val="37"/>
        </w:numPr>
      </w:pPr>
      <w:r w:rsidRPr="00E02920">
        <w:t>a space or “dou</w:t>
      </w:r>
      <w:r w:rsidR="001F29A9">
        <w:t>ble-quote, space, double-quote</w:t>
      </w:r>
      <w:r w:rsidR="00251E85">
        <w:t>”</w:t>
      </w:r>
      <w:r w:rsidR="00251E85" w:rsidRPr="00251E85">
        <w:t xml:space="preserve"> </w:t>
      </w:r>
      <w:r w:rsidR="00251E85">
        <w:t xml:space="preserve">for </w:t>
      </w:r>
      <w:r w:rsidR="00251E85" w:rsidRPr="00251E85">
        <w:rPr>
          <w:b/>
        </w:rPr>
        <w:t>decorative</w:t>
      </w:r>
      <w:r w:rsidR="00251E85">
        <w:t xml:space="preserve"> objects </w:t>
      </w:r>
      <w:r w:rsidR="001F29A9">
        <w:t>.</w:t>
      </w:r>
    </w:p>
    <w:p w:rsidR="000B053B" w:rsidRDefault="000B053B" w:rsidP="001D7A11">
      <w:pPr>
        <w:pStyle w:val="Heading4"/>
      </w:pPr>
      <w:r>
        <w:t>Author Accessibly</w:t>
      </w:r>
    </w:p>
    <w:p w:rsidR="00251E85" w:rsidRDefault="00251E85" w:rsidP="00251E85">
      <w:r>
        <w:t xml:space="preserve">To enter Alt-Text, click on the image or object. </w:t>
      </w:r>
      <w:r w:rsidR="006D14A5" w:rsidRPr="00686A5D">
        <w:t>Right click and select Forma</w:t>
      </w:r>
      <w:r w:rsidR="001F29A9">
        <w:t>t</w:t>
      </w:r>
      <w:r w:rsidR="006D14A5" w:rsidRPr="00686A5D">
        <w:t xml:space="preserve"> Picture</w:t>
      </w:r>
      <w:r w:rsidR="00E02920" w:rsidRPr="00686A5D">
        <w:t>/Object/Chart</w:t>
      </w:r>
      <w:r w:rsidR="006D14A5" w:rsidRPr="00686A5D">
        <w:t>&gt;Alt Text</w:t>
      </w:r>
      <w:r w:rsidR="00686A5D">
        <w:t xml:space="preserve"> </w:t>
      </w:r>
      <w:r w:rsidR="006D14A5" w:rsidRPr="00686A5D">
        <w:t xml:space="preserve">and </w:t>
      </w:r>
      <w:r w:rsidR="00686A5D">
        <w:t xml:space="preserve">in “Description:” </w:t>
      </w:r>
      <w:r w:rsidR="006D14A5" w:rsidRPr="00686A5D">
        <w:t xml:space="preserve">enter </w:t>
      </w:r>
      <w:r w:rsidR="00686A5D">
        <w:t>information</w:t>
      </w:r>
      <w:r w:rsidR="006D14A5" w:rsidRPr="00686A5D">
        <w:t xml:space="preserve"> </w:t>
      </w:r>
      <w:r w:rsidR="008255B8" w:rsidRPr="00686A5D">
        <w:t xml:space="preserve">that states the purpose and/or function of the object </w:t>
      </w:r>
      <w:r w:rsidR="006D14A5" w:rsidRPr="00686A5D">
        <w:t>(</w:t>
      </w:r>
      <w:r w:rsidR="008255B8" w:rsidRPr="00686A5D">
        <w:t xml:space="preserve">in </w:t>
      </w:r>
      <w:r w:rsidR="00850EBB" w:rsidRPr="00686A5D">
        <w:t xml:space="preserve">about </w:t>
      </w:r>
      <w:r w:rsidR="006D14A5" w:rsidRPr="00686A5D">
        <w:t>250 characters</w:t>
      </w:r>
      <w:r w:rsidR="00F66D0E" w:rsidRPr="00686A5D">
        <w:t xml:space="preserve"> or less</w:t>
      </w:r>
      <w:r w:rsidR="006D14A5" w:rsidRPr="00686A5D">
        <w:t>) f</w:t>
      </w:r>
      <w:r w:rsidR="002B2C5B" w:rsidRPr="00686A5D">
        <w:t>or a meaningful image or object</w:t>
      </w:r>
      <w:r w:rsidR="00686A5D">
        <w:t xml:space="preserve"> </w:t>
      </w:r>
      <w:r w:rsidR="00B06F5D" w:rsidRPr="00B06F5D">
        <w:rPr>
          <w:b/>
        </w:rPr>
        <w:t>OR</w:t>
      </w:r>
      <w:r w:rsidR="00686A5D">
        <w:t xml:space="preserve"> enter </w:t>
      </w:r>
      <w:r w:rsidR="006D14A5" w:rsidRPr="00686A5D">
        <w:t>a space or “double-quote, space, double-quote”</w:t>
      </w:r>
      <w:r w:rsidR="00411F5B" w:rsidRPr="00686A5D">
        <w:t xml:space="preserve"> </w:t>
      </w:r>
      <w:r w:rsidR="006D14A5" w:rsidRPr="00686A5D">
        <w:t xml:space="preserve">for a decorative object. </w:t>
      </w:r>
      <w:r w:rsidR="002B2C5B" w:rsidRPr="00686A5D">
        <w:t>Then click “close.”</w:t>
      </w:r>
    </w:p>
    <w:p w:rsidR="000B053B" w:rsidRDefault="00251E85" w:rsidP="00251E85">
      <w:r>
        <w:drawing>
          <wp:inline distT="0" distB="0" distL="0" distR="0" wp14:anchorId="44B736B1" wp14:editId="43B9EEB4">
            <wp:extent cx="5145206" cy="1360743"/>
            <wp:effectExtent l="0" t="0" r="0" b="0"/>
            <wp:docPr id="3" name="Picture 3" descr="Screen shot depicting how to enter Alt-Text for an image o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9697" t="17153" r="8445" b="58451"/>
                    <a:stretch/>
                  </pic:blipFill>
                  <pic:spPr bwMode="auto">
                    <a:xfrm>
                      <a:off x="0" y="0"/>
                      <a:ext cx="5191811" cy="1373069"/>
                    </a:xfrm>
                    <a:prstGeom prst="rect">
                      <a:avLst/>
                    </a:prstGeom>
                    <a:ln>
                      <a:noFill/>
                    </a:ln>
                    <a:extLst>
                      <a:ext uri="{53640926-AAD7-44D8-BBD7-CCE9431645EC}">
                        <a14:shadowObscured xmlns:a14="http://schemas.microsoft.com/office/drawing/2010/main"/>
                      </a:ext>
                    </a:extLst>
                  </pic:spPr>
                </pic:pic>
              </a:graphicData>
            </a:graphic>
          </wp:inline>
        </w:drawing>
      </w:r>
      <w:r w:rsidR="00B666D1">
        <w:t xml:space="preserve"> </w:t>
      </w:r>
    </w:p>
    <w:p w:rsidR="002B2C5B" w:rsidRDefault="002B2C5B" w:rsidP="00A50F83">
      <w:r>
        <w:t xml:space="preserve">To place </w:t>
      </w:r>
      <w:r w:rsidR="000B43C5">
        <w:t>images and objects</w:t>
      </w:r>
      <w:r w:rsidR="00436C8D">
        <w:t xml:space="preserve"> in </w:t>
      </w:r>
      <w:r w:rsidR="004248E8">
        <w:t xml:space="preserve">line </w:t>
      </w:r>
      <w:r w:rsidR="00360A7C">
        <w:t>you:</w:t>
      </w:r>
    </w:p>
    <w:p w:rsidR="00360A7C" w:rsidRDefault="00B666D1" w:rsidP="00A50F83">
      <w:pPr>
        <w:pStyle w:val="ListParagraph"/>
        <w:numPr>
          <w:ilvl w:val="0"/>
          <w:numId w:val="27"/>
        </w:numPr>
      </w:pPr>
      <w:r>
        <w:t>Click on the image or object.</w:t>
      </w:r>
    </w:p>
    <w:p w:rsidR="00B666D1" w:rsidRDefault="00B666D1" w:rsidP="00A50F83">
      <w:pPr>
        <w:pStyle w:val="ListParagraph"/>
        <w:numPr>
          <w:ilvl w:val="0"/>
          <w:numId w:val="27"/>
        </w:numPr>
      </w:pPr>
      <w:r>
        <w:t>Select Page Layout&gt;Position&gt;In Line with Text.</w:t>
      </w:r>
    </w:p>
    <w:p w:rsidR="000B053B" w:rsidRDefault="000B053B" w:rsidP="001D7A11">
      <w:pPr>
        <w:pStyle w:val="Heading4"/>
      </w:pPr>
      <w:r>
        <w:t>Check Your Work</w:t>
      </w:r>
    </w:p>
    <w:p w:rsidR="000B053B" w:rsidRPr="00B06F5D" w:rsidRDefault="000B053B" w:rsidP="00A50F83">
      <w:r>
        <w:t xml:space="preserve">To </w:t>
      </w:r>
      <w:r w:rsidRPr="00B06F5D">
        <w:t>check your work, you:</w:t>
      </w:r>
    </w:p>
    <w:p w:rsidR="003F0AC0" w:rsidRPr="00B06F5D" w:rsidRDefault="00EF0525" w:rsidP="00A50F83">
      <w:pPr>
        <w:pStyle w:val="ListParagraph"/>
        <w:numPr>
          <w:ilvl w:val="0"/>
          <w:numId w:val="22"/>
        </w:numPr>
      </w:pPr>
      <w:r>
        <w:t xml:space="preserve">Check that you have descriptive text either as Alt-Text, a Caption, or information in surrounding text or an appendix.  </w:t>
      </w:r>
    </w:p>
    <w:p w:rsidR="00094522" w:rsidRPr="00B06F5D" w:rsidRDefault="00EF0525" w:rsidP="00094522">
      <w:pPr>
        <w:pStyle w:val="ListParagraph"/>
        <w:numPr>
          <w:ilvl w:val="0"/>
          <w:numId w:val="22"/>
        </w:numPr>
      </w:pPr>
      <w:r>
        <w:t>If you are using Alt-Text, r</w:t>
      </w:r>
      <w:r w:rsidR="003F0AC0" w:rsidRPr="00B06F5D">
        <w:t xml:space="preserve">ight click and select Format Picture&gt;Alt Text and </w:t>
      </w:r>
      <w:r w:rsidR="00314CC4" w:rsidRPr="00B06F5D">
        <w:t>check that ther</w:t>
      </w:r>
      <w:r w:rsidR="00F66D0E" w:rsidRPr="00B06F5D">
        <w:t xml:space="preserve">e is a description of </w:t>
      </w:r>
      <w:r w:rsidR="00850EBB" w:rsidRPr="00B06F5D">
        <w:t xml:space="preserve">about </w:t>
      </w:r>
      <w:r w:rsidR="003F0AC0" w:rsidRPr="00B06F5D">
        <w:t>250 characters</w:t>
      </w:r>
      <w:r w:rsidR="00F66D0E" w:rsidRPr="00B06F5D">
        <w:t xml:space="preserve"> or less</w:t>
      </w:r>
      <w:r w:rsidR="00314CC4" w:rsidRPr="00B06F5D">
        <w:t xml:space="preserve"> </w:t>
      </w:r>
      <w:r w:rsidR="00B666D1" w:rsidRPr="00B06F5D">
        <w:t xml:space="preserve">that states the purpose and/or function </w:t>
      </w:r>
      <w:r w:rsidR="00314CC4" w:rsidRPr="00B06F5D">
        <w:t xml:space="preserve">for meaningful images or objects </w:t>
      </w:r>
      <w:r w:rsidR="001F29A9" w:rsidRPr="001F29A9">
        <w:rPr>
          <w:b/>
        </w:rPr>
        <w:t>OR</w:t>
      </w:r>
      <w:r w:rsidR="00314CC4" w:rsidRPr="00B06F5D">
        <w:t xml:space="preserve"> that </w:t>
      </w:r>
      <w:r w:rsidR="003F0AC0" w:rsidRPr="00B06F5D">
        <w:t xml:space="preserve">a “double-quote, space, double-quote” </w:t>
      </w:r>
      <w:r w:rsidR="00314CC4" w:rsidRPr="00B06F5D">
        <w:t>has been entered for de</w:t>
      </w:r>
      <w:r w:rsidR="003F0AC0" w:rsidRPr="00B06F5D">
        <w:t>corative object</w:t>
      </w:r>
      <w:r w:rsidR="00314CC4" w:rsidRPr="00B06F5D">
        <w:t>s</w:t>
      </w:r>
      <w:r w:rsidR="003F0AC0" w:rsidRPr="00B06F5D">
        <w:t>.</w:t>
      </w:r>
      <w:r>
        <w:t xml:space="preserve"> </w:t>
      </w:r>
    </w:p>
    <w:p w:rsidR="00094522" w:rsidRDefault="00B365E5" w:rsidP="00094522">
      <w:pPr>
        <w:pStyle w:val="ListParagraph"/>
        <w:numPr>
          <w:ilvl w:val="0"/>
          <w:numId w:val="22"/>
        </w:numPr>
      </w:pPr>
      <w:r>
        <w:t>Run the Accessibility Checker and see if you get an</w:t>
      </w:r>
      <w:r w:rsidR="00131674">
        <w:t>y</w:t>
      </w:r>
      <w:r>
        <w:t xml:space="preserve"> ‘Object not Inline</w:t>
      </w:r>
      <w:r w:rsidR="000B088F">
        <w:t>’</w:t>
      </w:r>
      <w:r>
        <w:t xml:space="preserve"> errors.</w:t>
      </w:r>
      <w:r w:rsidR="00094522" w:rsidRPr="00094522">
        <w:t xml:space="preserve"> </w:t>
      </w:r>
    </w:p>
    <w:p w:rsidR="000B43C5" w:rsidRDefault="000B43C5" w:rsidP="000B43C5">
      <w:pPr>
        <w:pStyle w:val="Heading3"/>
      </w:pPr>
      <w:bookmarkStart w:id="31" w:name="_Toc409104409"/>
      <w:r w:rsidRPr="00E02920">
        <w:lastRenderedPageBreak/>
        <w:t xml:space="preserve">CREATE ACCESSIBLE </w:t>
      </w:r>
      <w:r>
        <w:t>TEXT BOXES</w:t>
      </w:r>
      <w:bookmarkEnd w:id="31"/>
    </w:p>
    <w:p w:rsidR="00600328" w:rsidRDefault="00600328" w:rsidP="00600183">
      <w:r>
        <w:t>Screen readers</w:t>
      </w:r>
      <w:r w:rsidR="00C04588">
        <w:t xml:space="preserve"> and other assistive technology </w:t>
      </w:r>
      <w:r>
        <w:t xml:space="preserve">cannot </w:t>
      </w:r>
      <w:r w:rsidR="00600183">
        <w:t>access information in text boxes unless they are placed in line with text.  Therefore, you m</w:t>
      </w:r>
      <w:r w:rsidR="00C04588">
        <w:t>ust place text boxes</w:t>
      </w:r>
      <w:r>
        <w:t xml:space="preserve"> in </w:t>
      </w:r>
      <w:r w:rsidR="00C04588">
        <w:t>line so that AT can read the text you type inside the text box.</w:t>
      </w:r>
    </w:p>
    <w:p w:rsidR="00600328" w:rsidRDefault="00600328" w:rsidP="00600328">
      <w:pPr>
        <w:pStyle w:val="Heading4"/>
      </w:pPr>
      <w:r>
        <w:t>Author Accessibly</w:t>
      </w:r>
    </w:p>
    <w:p w:rsidR="00600328" w:rsidRDefault="00600328" w:rsidP="00600328">
      <w:r>
        <w:t xml:space="preserve">To place </w:t>
      </w:r>
      <w:r w:rsidR="00600183">
        <w:t xml:space="preserve">a text box </w:t>
      </w:r>
      <w:r>
        <w:t>in line you:</w:t>
      </w:r>
    </w:p>
    <w:p w:rsidR="00600328" w:rsidRDefault="00600328" w:rsidP="00600183">
      <w:pPr>
        <w:pStyle w:val="ListParagraph"/>
        <w:numPr>
          <w:ilvl w:val="0"/>
          <w:numId w:val="40"/>
        </w:numPr>
      </w:pPr>
      <w:r>
        <w:t xml:space="preserve">Click on the </w:t>
      </w:r>
      <w:r w:rsidR="00600183">
        <w:t>text box.</w:t>
      </w:r>
    </w:p>
    <w:p w:rsidR="00B63CF7" w:rsidRDefault="00600328" w:rsidP="00B63CF7">
      <w:pPr>
        <w:pStyle w:val="ListParagraph"/>
        <w:numPr>
          <w:ilvl w:val="0"/>
          <w:numId w:val="40"/>
        </w:numPr>
      </w:pPr>
      <w:r>
        <w:t>Select Page Layout&gt;Position&gt;In Line with Text.</w:t>
      </w:r>
    </w:p>
    <w:p w:rsidR="00B63CF7" w:rsidRDefault="00C04588" w:rsidP="00B63CF7">
      <w:r>
        <w:drawing>
          <wp:inline distT="0" distB="0" distL="0" distR="0" wp14:anchorId="721364E6" wp14:editId="6D12B5CD">
            <wp:extent cx="6033517" cy="3289300"/>
            <wp:effectExtent l="0" t="0" r="5715" b="6350"/>
            <wp:docPr id="21" name="Picture 21" descr="Screenshot of a selected text box and the Positio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042" r="67983" b="52941"/>
                    <a:stretch/>
                  </pic:blipFill>
                  <pic:spPr bwMode="auto">
                    <a:xfrm>
                      <a:off x="0" y="0"/>
                      <a:ext cx="6045107" cy="3295619"/>
                    </a:xfrm>
                    <a:prstGeom prst="rect">
                      <a:avLst/>
                    </a:prstGeom>
                    <a:ln>
                      <a:noFill/>
                    </a:ln>
                    <a:extLst>
                      <a:ext uri="{53640926-AAD7-44D8-BBD7-CCE9431645EC}">
                        <a14:shadowObscured xmlns:a14="http://schemas.microsoft.com/office/drawing/2010/main"/>
                      </a:ext>
                    </a:extLst>
                  </pic:spPr>
                </pic:pic>
              </a:graphicData>
            </a:graphic>
          </wp:inline>
        </w:drawing>
      </w:r>
    </w:p>
    <w:p w:rsidR="00600328" w:rsidRDefault="00600328" w:rsidP="00600328">
      <w:pPr>
        <w:pStyle w:val="Heading4"/>
      </w:pPr>
      <w:r>
        <w:t>Check Your Work</w:t>
      </w:r>
    </w:p>
    <w:p w:rsidR="00600328" w:rsidRPr="00B06F5D" w:rsidRDefault="00600328" w:rsidP="00600328">
      <w:r>
        <w:t xml:space="preserve">To </w:t>
      </w:r>
      <w:r w:rsidRPr="00B06F5D">
        <w:t>check your work, you:</w:t>
      </w:r>
    </w:p>
    <w:p w:rsidR="00600328" w:rsidRDefault="00600328" w:rsidP="00600183">
      <w:pPr>
        <w:pStyle w:val="ListParagraph"/>
        <w:numPr>
          <w:ilvl w:val="0"/>
          <w:numId w:val="41"/>
        </w:numPr>
      </w:pPr>
      <w:r>
        <w:t>Run the Accessibility Checker and see if you get any ‘Object not Inline’ errors.</w:t>
      </w:r>
      <w:r w:rsidRPr="00094522">
        <w:t xml:space="preserve"> </w:t>
      </w:r>
    </w:p>
    <w:p w:rsidR="000B43C5" w:rsidRDefault="000B43C5" w:rsidP="00094522">
      <w:pPr>
        <w:sectPr w:rsidR="000B43C5" w:rsidSect="00207EFE">
          <w:headerReference w:type="default" r:id="rId32"/>
          <w:footerReference w:type="default" r:id="rId33"/>
          <w:pgSz w:w="12240" w:h="15840" w:code="1"/>
          <w:pgMar w:top="360" w:right="1080" w:bottom="720" w:left="1080" w:header="360" w:footer="360" w:gutter="0"/>
          <w:cols w:space="720"/>
          <w:titlePg/>
          <w:docGrid w:linePitch="360"/>
        </w:sectPr>
      </w:pPr>
    </w:p>
    <w:p w:rsidR="009303C6" w:rsidRPr="009303C6" w:rsidRDefault="007D2BDB" w:rsidP="00207EFE">
      <w:pPr>
        <w:pStyle w:val="SectionHeader"/>
      </w:pPr>
      <w:bookmarkStart w:id="32" w:name="_Toc409104410"/>
      <w:r>
        <w:lastRenderedPageBreak/>
        <w:t xml:space="preserve">Color </w:t>
      </w:r>
      <w:r w:rsidR="004D33F9">
        <w:t>Formatting</w:t>
      </w:r>
      <w:bookmarkEnd w:id="32"/>
    </w:p>
    <w:p w:rsidR="00B27FE5" w:rsidRDefault="00FC4237" w:rsidP="007250F0">
      <w:pPr>
        <w:pStyle w:val="Heading3"/>
      </w:pPr>
      <w:bookmarkStart w:id="33" w:name="_Toc409104411"/>
      <w:r>
        <w:t xml:space="preserve">USE COLOR </w:t>
      </w:r>
      <w:r w:rsidR="00782523">
        <w:t xml:space="preserve">(AND OTHER SENSORY CHARACTERISTICS) </w:t>
      </w:r>
      <w:r w:rsidR="00553619">
        <w:t>PLUS</w:t>
      </w:r>
      <w:r>
        <w:t xml:space="preserve"> TEXT TO CONVEY MEANING</w:t>
      </w:r>
      <w:bookmarkEnd w:id="33"/>
    </w:p>
    <w:p w:rsidR="00D57EAF" w:rsidRDefault="00D57EAF" w:rsidP="00A50F83">
      <w:r>
        <w:t xml:space="preserve">In order to use color </w:t>
      </w:r>
      <w:r w:rsidR="00635EF5">
        <w:t xml:space="preserve">and other sensory characteristics (such as size, shape, and location) </w:t>
      </w:r>
      <w:r>
        <w:t xml:space="preserve">accessibly, ensure that you do not use color alone to convey meaning. If you do, then individuals with disabilities who are blind, have low vision or are color blind will not have access to comparable information. </w:t>
      </w:r>
    </w:p>
    <w:p w:rsidR="000B053B" w:rsidRDefault="000B053B" w:rsidP="001D7A11">
      <w:pPr>
        <w:pStyle w:val="Heading4"/>
      </w:pPr>
      <w:r>
        <w:t xml:space="preserve">Author Accessibly </w:t>
      </w:r>
    </w:p>
    <w:p w:rsidR="00D57EAF" w:rsidRDefault="00D57EAF" w:rsidP="00A50F83">
      <w:r>
        <w:t>To use color accessibly:</w:t>
      </w:r>
    </w:p>
    <w:p w:rsidR="000B053B" w:rsidRPr="00814D0B" w:rsidRDefault="00D57EAF" w:rsidP="00A50F83">
      <w:pPr>
        <w:pStyle w:val="ListParagraph"/>
        <w:numPr>
          <w:ilvl w:val="0"/>
          <w:numId w:val="23"/>
        </w:numPr>
      </w:pPr>
      <w:r>
        <w:t xml:space="preserve">Use color </w:t>
      </w:r>
      <w:r w:rsidR="00782523">
        <w:t>and other sensory characteristics (</w:t>
      </w:r>
      <w:r w:rsidR="00635EF5">
        <w:t xml:space="preserve">such as size, shape, and location) </w:t>
      </w:r>
      <w:r w:rsidR="00782523">
        <w:t xml:space="preserve">to </w:t>
      </w:r>
      <w:r>
        <w:t xml:space="preserve">convey meaning. </w:t>
      </w:r>
    </w:p>
    <w:p w:rsidR="000B053B" w:rsidRDefault="00D57EAF" w:rsidP="00A50F83">
      <w:pPr>
        <w:pStyle w:val="ListParagraph"/>
        <w:numPr>
          <w:ilvl w:val="0"/>
          <w:numId w:val="23"/>
        </w:numPr>
      </w:pPr>
      <w:r>
        <w:t xml:space="preserve">Create </w:t>
      </w:r>
      <w:r w:rsidR="00635EF5">
        <w:t>text that duplicates the meaning of the color or other sensory characteristic).</w:t>
      </w:r>
    </w:p>
    <w:p w:rsidR="000B053B" w:rsidRDefault="000B053B" w:rsidP="001D7A11">
      <w:pPr>
        <w:pStyle w:val="Heading4"/>
      </w:pPr>
      <w:r>
        <w:t>Check Your Work</w:t>
      </w:r>
    </w:p>
    <w:p w:rsidR="000B053B" w:rsidRDefault="000B053B" w:rsidP="00A50F83">
      <w:r>
        <w:t>To check your work, you:</w:t>
      </w:r>
    </w:p>
    <w:p w:rsidR="00396E2E" w:rsidRDefault="00396E2E" w:rsidP="00A50F83">
      <w:pPr>
        <w:pStyle w:val="ListParagraph"/>
        <w:numPr>
          <w:ilvl w:val="0"/>
          <w:numId w:val="21"/>
        </w:numPr>
      </w:pPr>
      <w:r>
        <w:t>Find where you have used color and other characteristics.</w:t>
      </w:r>
    </w:p>
    <w:p w:rsidR="00396E2E" w:rsidRDefault="00396E2E" w:rsidP="00A50F83">
      <w:pPr>
        <w:pStyle w:val="ListParagraph"/>
        <w:numPr>
          <w:ilvl w:val="0"/>
          <w:numId w:val="21"/>
        </w:numPr>
      </w:pPr>
      <w:r>
        <w:t>Ensure that you have created text that duplicates the meaning of the color or other sensory characteristics. For example</w:t>
      </w:r>
      <w:r w:rsidR="000B088F">
        <w:t>, i</w:t>
      </w:r>
      <w:r>
        <w:t>f you use a layout table to convey status on a project</w:t>
      </w:r>
      <w:r w:rsidR="000B088F">
        <w:t>,</w:t>
      </w:r>
      <w:r>
        <w:t xml:space="preserve"> use text and color to convey meaning.</w:t>
      </w:r>
    </w:p>
    <w:p w:rsidR="007F2920" w:rsidRDefault="007F2920" w:rsidP="00A50F83">
      <w:pPr>
        <w:pStyle w:val="ListParagraph"/>
      </w:pPr>
    </w:p>
    <w:p w:rsidR="007F2920"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026F5">
        <w:rPr>
          <w:sz w:val="20"/>
          <w:szCs w:val="20"/>
        </w:rPr>
        <w:t>2</w:t>
      </w:r>
      <w:r w:rsidRPr="006B6E57">
        <w:rPr>
          <w:sz w:val="20"/>
          <w:szCs w:val="20"/>
        </w:rPr>
        <w:fldChar w:fldCharType="end"/>
      </w:r>
      <w:r w:rsidRPr="006B6E57">
        <w:rPr>
          <w:sz w:val="20"/>
          <w:szCs w:val="20"/>
        </w:rPr>
        <w:t>: Example of a Status Layout Table Using Color and Text</w:t>
      </w:r>
    </w:p>
    <w:tbl>
      <w:tblPr>
        <w:tblStyle w:val="TableGrid"/>
        <w:tblW w:w="0" w:type="auto"/>
        <w:tblInd w:w="1440"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firstRow="1" w:lastRow="0" w:firstColumn="1" w:lastColumn="0" w:noHBand="0" w:noVBand="1"/>
      </w:tblPr>
      <w:tblGrid>
        <w:gridCol w:w="1728"/>
        <w:gridCol w:w="2340"/>
      </w:tblGrid>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A</w:t>
            </w:r>
          </w:p>
        </w:tc>
        <w:tc>
          <w:tcPr>
            <w:tcW w:w="2340" w:type="dxa"/>
            <w:shd w:val="clear" w:color="auto" w:fill="92D050"/>
            <w:vAlign w:val="center"/>
          </w:tcPr>
          <w:p w:rsidR="00362933" w:rsidRPr="002146CA" w:rsidRDefault="00B017C0" w:rsidP="002146CA">
            <w:pPr>
              <w:pStyle w:val="NoSpacing"/>
              <w:jc w:val="center"/>
              <w:rPr>
                <w:b/>
              </w:rPr>
            </w:pPr>
            <w:r w:rsidRPr="002146CA">
              <w:rPr>
                <w:b/>
              </w:rPr>
              <w:t>ON</w:t>
            </w:r>
            <w:r w:rsidRPr="002146CA">
              <w:rPr>
                <w:b/>
              </w:rPr>
              <w:br/>
            </w:r>
            <w:r w:rsidR="00362933" w:rsidRPr="002146CA">
              <w:rPr>
                <w:b/>
              </w:rPr>
              <w:t>TIME</w:t>
            </w:r>
          </w:p>
        </w:tc>
      </w:tr>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B</w:t>
            </w:r>
          </w:p>
        </w:tc>
        <w:tc>
          <w:tcPr>
            <w:tcW w:w="2340" w:type="dxa"/>
            <w:shd w:val="clear" w:color="auto" w:fill="FFFF00"/>
            <w:vAlign w:val="center"/>
          </w:tcPr>
          <w:p w:rsidR="00362933" w:rsidRPr="002146CA" w:rsidRDefault="00B017C0" w:rsidP="002146CA">
            <w:pPr>
              <w:pStyle w:val="NoSpacing"/>
              <w:jc w:val="center"/>
              <w:rPr>
                <w:b/>
              </w:rPr>
            </w:pPr>
            <w:r w:rsidRPr="002146CA">
              <w:rPr>
                <w:b/>
              </w:rPr>
              <w:t>AT</w:t>
            </w:r>
            <w:r w:rsidRPr="002146CA">
              <w:rPr>
                <w:b/>
              </w:rPr>
              <w:br/>
            </w:r>
            <w:r w:rsidR="00362933" w:rsidRPr="002146CA">
              <w:rPr>
                <w:b/>
              </w:rPr>
              <w:t>RISK</w:t>
            </w:r>
          </w:p>
        </w:tc>
      </w:tr>
      <w:tr w:rsidR="00362933" w:rsidRPr="002146CA" w:rsidTr="006B6E57">
        <w:trPr>
          <w:trHeight w:val="835"/>
        </w:trPr>
        <w:tc>
          <w:tcPr>
            <w:tcW w:w="1728" w:type="dxa"/>
            <w:vAlign w:val="center"/>
          </w:tcPr>
          <w:p w:rsidR="00362933" w:rsidRPr="002146CA" w:rsidRDefault="00362933" w:rsidP="002146CA">
            <w:pPr>
              <w:pStyle w:val="NoSpacing"/>
              <w:jc w:val="center"/>
              <w:rPr>
                <w:b/>
              </w:rPr>
            </w:pPr>
            <w:r w:rsidRPr="002146CA">
              <w:rPr>
                <w:b/>
              </w:rPr>
              <w:t>Project C</w:t>
            </w:r>
          </w:p>
        </w:tc>
        <w:tc>
          <w:tcPr>
            <w:tcW w:w="2340" w:type="dxa"/>
            <w:shd w:val="clear" w:color="auto" w:fill="FF0000"/>
            <w:vAlign w:val="center"/>
          </w:tcPr>
          <w:p w:rsidR="00362933" w:rsidRPr="002146CA" w:rsidRDefault="00B017C0" w:rsidP="002146CA">
            <w:pPr>
              <w:pStyle w:val="NoSpacing"/>
              <w:jc w:val="center"/>
              <w:rPr>
                <w:b/>
              </w:rPr>
            </w:pPr>
            <w:r w:rsidRPr="002146CA">
              <w:rPr>
                <w:b/>
              </w:rPr>
              <w:t>LATE</w:t>
            </w:r>
          </w:p>
        </w:tc>
      </w:tr>
    </w:tbl>
    <w:p w:rsidR="009303C6" w:rsidRDefault="009303C6" w:rsidP="00FE1572">
      <w:r>
        <w:br w:type="page"/>
      </w:r>
    </w:p>
    <w:p w:rsidR="00B27FE5" w:rsidRDefault="00FC4237" w:rsidP="007250F0">
      <w:pPr>
        <w:pStyle w:val="Heading3"/>
      </w:pPr>
      <w:bookmarkStart w:id="34" w:name="_Toc409104412"/>
      <w:r>
        <w:lastRenderedPageBreak/>
        <w:t xml:space="preserve">CREATE </w:t>
      </w:r>
      <w:r w:rsidR="000B053B">
        <w:t xml:space="preserve">THE </w:t>
      </w:r>
      <w:r w:rsidR="003B59E6">
        <w:t xml:space="preserve">REQUIRED </w:t>
      </w:r>
      <w:r>
        <w:t>COLOR CONTRAST</w:t>
      </w:r>
      <w:bookmarkEnd w:id="34"/>
    </w:p>
    <w:p w:rsidR="000B088F" w:rsidRDefault="00E225C9" w:rsidP="00A50F83">
      <w:r>
        <w:t xml:space="preserve">Having a high level of contrast between foreground and background </w:t>
      </w:r>
      <w:r w:rsidR="00CE3C1F">
        <w:t>results in more people being able to see and use the content. However, there are standards that are required and listed below:</w:t>
      </w:r>
    </w:p>
    <w:p w:rsidR="00CE3C1F"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026F5">
        <w:rPr>
          <w:sz w:val="20"/>
          <w:szCs w:val="20"/>
        </w:rPr>
        <w:t>3</w:t>
      </w:r>
      <w:r w:rsidRPr="006B6E57">
        <w:rPr>
          <w:sz w:val="20"/>
          <w:szCs w:val="20"/>
        </w:rPr>
        <w:fldChar w:fldCharType="end"/>
      </w:r>
      <w:r w:rsidRPr="006B6E57">
        <w:rPr>
          <w:sz w:val="20"/>
          <w:szCs w:val="20"/>
        </w:rPr>
        <w:t>: Table with Color Contrast Ratios by Text Size or Type</w:t>
      </w:r>
    </w:p>
    <w:tbl>
      <w:tblPr>
        <w:tblStyle w:val="TableGrid"/>
        <w:tblW w:w="0" w:type="auto"/>
        <w:tblLook w:val="04A0" w:firstRow="1" w:lastRow="0" w:firstColumn="1" w:lastColumn="0" w:noHBand="0" w:noVBand="1"/>
      </w:tblPr>
      <w:tblGrid>
        <w:gridCol w:w="5991"/>
        <w:gridCol w:w="3095"/>
      </w:tblGrid>
      <w:tr w:rsidR="00CE3C1F" w:rsidTr="00F96F04">
        <w:trPr>
          <w:tblHeader/>
        </w:trPr>
        <w:tc>
          <w:tcPr>
            <w:tcW w:w="0" w:type="auto"/>
            <w:shd w:val="clear" w:color="auto" w:fill="A6A6A6" w:themeFill="background1" w:themeFillShade="A6"/>
          </w:tcPr>
          <w:p w:rsidR="00CE3C1F" w:rsidRDefault="00CE3C1F" w:rsidP="00A50F83">
            <w:r>
              <w:t xml:space="preserve">Type or </w:t>
            </w:r>
            <w:r w:rsidR="007F2920">
              <w:t>S</w:t>
            </w:r>
            <w:r>
              <w:t xml:space="preserve">ize of Text </w:t>
            </w:r>
            <w:r w:rsidR="00A36E8F">
              <w:tab/>
            </w:r>
          </w:p>
        </w:tc>
        <w:tc>
          <w:tcPr>
            <w:tcW w:w="0" w:type="auto"/>
            <w:shd w:val="clear" w:color="auto" w:fill="A6A6A6" w:themeFill="background1" w:themeFillShade="A6"/>
          </w:tcPr>
          <w:p w:rsidR="00CE3C1F" w:rsidRDefault="00CE3C1F" w:rsidP="00A50F83">
            <w:r>
              <w:t>Contrast Ratio</w:t>
            </w:r>
          </w:p>
        </w:tc>
      </w:tr>
      <w:tr w:rsidR="00CE3C1F" w:rsidTr="00D24CFC">
        <w:tc>
          <w:tcPr>
            <w:tcW w:w="0" w:type="auto"/>
          </w:tcPr>
          <w:p w:rsidR="00CE3C1F" w:rsidRDefault="00CE3C1F" w:rsidP="00A50F83">
            <w:r>
              <w:t>Standard</w:t>
            </w:r>
          </w:p>
        </w:tc>
        <w:tc>
          <w:tcPr>
            <w:tcW w:w="0" w:type="auto"/>
          </w:tcPr>
          <w:p w:rsidR="00CE3C1F" w:rsidRDefault="00CE3C1F" w:rsidP="00A50F83">
            <w:r>
              <w:t>4.5:1</w:t>
            </w:r>
          </w:p>
        </w:tc>
      </w:tr>
      <w:tr w:rsidR="00CE3C1F" w:rsidTr="00D24CFC">
        <w:tc>
          <w:tcPr>
            <w:tcW w:w="0" w:type="auto"/>
          </w:tcPr>
          <w:p w:rsidR="00CE3C1F" w:rsidRDefault="00CE3C1F" w:rsidP="00A50F83">
            <w:r>
              <w:t>Large Text (14 pt bold or 18 pt regular)</w:t>
            </w:r>
          </w:p>
        </w:tc>
        <w:tc>
          <w:tcPr>
            <w:tcW w:w="0" w:type="auto"/>
          </w:tcPr>
          <w:p w:rsidR="00CE3C1F" w:rsidRDefault="00CE3C1F" w:rsidP="00A50F83">
            <w:r>
              <w:t>3:1</w:t>
            </w:r>
          </w:p>
        </w:tc>
      </w:tr>
      <w:tr w:rsidR="00CE3C1F" w:rsidTr="00D24CFC">
        <w:tc>
          <w:tcPr>
            <w:tcW w:w="0" w:type="auto"/>
          </w:tcPr>
          <w:p w:rsidR="00CE3C1F" w:rsidRDefault="00CE3C1F" w:rsidP="00A50F83">
            <w:r>
              <w:t>Incidental text, text overlaid on images, and logotypes</w:t>
            </w:r>
          </w:p>
        </w:tc>
        <w:tc>
          <w:tcPr>
            <w:tcW w:w="0" w:type="auto"/>
          </w:tcPr>
          <w:p w:rsidR="00CE3C1F" w:rsidRDefault="00CE3C1F" w:rsidP="00A50F83">
            <w:r>
              <w:t>Excluded from requirement</w:t>
            </w:r>
          </w:p>
        </w:tc>
      </w:tr>
    </w:tbl>
    <w:p w:rsidR="000B053B" w:rsidRDefault="000B053B" w:rsidP="001D7A11">
      <w:pPr>
        <w:pStyle w:val="Heading4"/>
      </w:pPr>
      <w:r>
        <w:t xml:space="preserve">Author Accessibly </w:t>
      </w:r>
    </w:p>
    <w:p w:rsidR="009B437F" w:rsidRDefault="00C562C9" w:rsidP="00A50F83">
      <w:r>
        <w:t xml:space="preserve">Create content with text or images of text </w:t>
      </w:r>
      <w:r w:rsidR="000B088F">
        <w:t>that use</w:t>
      </w:r>
      <w:r>
        <w:t xml:space="preserve"> color or shading</w:t>
      </w:r>
      <w:r w:rsidR="009B437F">
        <w:t xml:space="preserve"> with sufficient color contrast</w:t>
      </w:r>
      <w:r>
        <w:t>.</w:t>
      </w:r>
    </w:p>
    <w:p w:rsidR="009B437F" w:rsidRDefault="009B437F" w:rsidP="001D7A11">
      <w:pPr>
        <w:pStyle w:val="Heading4"/>
      </w:pPr>
      <w:r>
        <w:t>Check Your Work</w:t>
      </w:r>
    </w:p>
    <w:p w:rsidR="009B437F" w:rsidRDefault="009B437F" w:rsidP="00A50F83">
      <w:pPr>
        <w:pStyle w:val="ListBullet"/>
        <w:numPr>
          <w:ilvl w:val="0"/>
          <w:numId w:val="24"/>
        </w:numPr>
      </w:pPr>
      <w:r>
        <w:t xml:space="preserve">Execute the </w:t>
      </w:r>
      <w:hyperlink r:id="rId34" w:history="1">
        <w:r w:rsidRPr="00574363">
          <w:rPr>
            <w:rStyle w:val="Hyperlink"/>
          </w:rPr>
          <w:t>color contrast analyzer</w:t>
        </w:r>
      </w:hyperlink>
      <w:r w:rsidR="00574363">
        <w:t>.</w:t>
      </w:r>
      <w:r>
        <w:t xml:space="preserve"> Click download </w:t>
      </w:r>
      <w:r w:rsidR="000B088F">
        <w:t>(</w:t>
      </w:r>
      <w:r>
        <w:t>the application can be executed without downloading it onto your computer</w:t>
      </w:r>
      <w:r w:rsidR="000B088F">
        <w:t>)</w:t>
      </w:r>
      <w:r>
        <w:t xml:space="preserve">. </w:t>
      </w:r>
    </w:p>
    <w:p w:rsidR="000B053B" w:rsidRDefault="009B437F" w:rsidP="00A50F83">
      <w:pPr>
        <w:pStyle w:val="ListBullet"/>
        <w:numPr>
          <w:ilvl w:val="0"/>
          <w:numId w:val="24"/>
        </w:numPr>
      </w:pPr>
      <w:r>
        <w:t>Use the color contrast analyzer to check that you have authored with the correct color contrast ratio. Drag the Foreground eyedropper icon over a sample of your text or image of text. Drag the Background eyedropper icon over a sample of your background color.</w:t>
      </w:r>
      <w:r w:rsidR="00C90766">
        <w:t xml:space="preserve"> If the contrast ratio does not pass, then adjust your foreground or background until it does pass.</w:t>
      </w:r>
    </w:p>
    <w:p w:rsidR="000B053B" w:rsidRDefault="00CE3C1F" w:rsidP="00A50F83">
      <w:r>
        <w:drawing>
          <wp:inline distT="0" distB="0" distL="0" distR="0" wp14:anchorId="4C289959" wp14:editId="4C8FBA62">
            <wp:extent cx="6061020" cy="2893326"/>
            <wp:effectExtent l="0" t="0" r="0" b="2540"/>
            <wp:docPr id="4" name="Picture 4" descr="Screen shot of Color Contrast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0385" t="25306" r="3855" b="27347"/>
                    <a:stretch/>
                  </pic:blipFill>
                  <pic:spPr bwMode="auto">
                    <a:xfrm>
                      <a:off x="0" y="0"/>
                      <a:ext cx="6085285" cy="2904909"/>
                    </a:xfrm>
                    <a:prstGeom prst="rect">
                      <a:avLst/>
                    </a:prstGeom>
                    <a:ln>
                      <a:noFill/>
                    </a:ln>
                    <a:extLst>
                      <a:ext uri="{53640926-AAD7-44D8-BBD7-CCE9431645EC}">
                        <a14:shadowObscured xmlns:a14="http://schemas.microsoft.com/office/drawing/2010/main"/>
                      </a:ext>
                    </a:extLst>
                  </pic:spPr>
                </pic:pic>
              </a:graphicData>
            </a:graphic>
          </wp:inline>
        </w:drawing>
      </w:r>
    </w:p>
    <w:p w:rsidR="00094522" w:rsidRDefault="00094522" w:rsidP="00094522"/>
    <w:p w:rsidR="00094522" w:rsidRDefault="00094522" w:rsidP="00094522">
      <w:pPr>
        <w:sectPr w:rsidR="00094522" w:rsidSect="00207EFE">
          <w:headerReference w:type="default" r:id="rId36"/>
          <w:footerReference w:type="default" r:id="rId37"/>
          <w:pgSz w:w="12240" w:h="15840" w:code="1"/>
          <w:pgMar w:top="360" w:right="1080" w:bottom="720" w:left="1080" w:header="360" w:footer="360" w:gutter="0"/>
          <w:cols w:space="720"/>
          <w:titlePg/>
          <w:docGrid w:linePitch="360"/>
        </w:sectPr>
      </w:pPr>
    </w:p>
    <w:p w:rsidR="004D33F9" w:rsidRDefault="004D33F9" w:rsidP="00207EFE">
      <w:pPr>
        <w:pStyle w:val="SectionHeaderBlue"/>
      </w:pPr>
      <w:bookmarkStart w:id="35" w:name="_Toc409104413"/>
      <w:r>
        <w:lastRenderedPageBreak/>
        <w:t>M</w:t>
      </w:r>
      <w:r w:rsidR="007D78AC">
        <w:t>iscellaneous</w:t>
      </w:r>
      <w:bookmarkEnd w:id="35"/>
    </w:p>
    <w:p w:rsidR="003B7AAE" w:rsidRPr="00FE1572" w:rsidRDefault="00131674" w:rsidP="007250F0">
      <w:pPr>
        <w:pStyle w:val="Heading3"/>
      </w:pPr>
      <w:bookmarkStart w:id="36" w:name="_Toc409104414"/>
      <w:r w:rsidRPr="00FE1572">
        <w:t>CREATE ACCESSIBLE EMBEDED FILES</w:t>
      </w:r>
      <w:bookmarkEnd w:id="36"/>
      <w:r w:rsidR="00A63611" w:rsidRPr="00FE1572">
        <w:t xml:space="preserve"> </w:t>
      </w:r>
    </w:p>
    <w:p w:rsidR="0050715B" w:rsidRDefault="00F96F04" w:rsidP="00A50F83">
      <w:r>
        <w:t>If</w:t>
      </w:r>
      <w:r w:rsidR="0096271C">
        <w:t xml:space="preserve"> you embed a</w:t>
      </w:r>
      <w:r w:rsidR="002E0A63">
        <w:t xml:space="preserve">n </w:t>
      </w:r>
      <w:r w:rsidR="0096271C">
        <w:t>audio-only</w:t>
      </w:r>
      <w:r w:rsidR="002E0A63">
        <w:t>, video-only or multimedia</w:t>
      </w:r>
      <w:r w:rsidR="0096271C">
        <w:t xml:space="preserve"> file </w:t>
      </w:r>
      <w:r w:rsidR="00943409">
        <w:t xml:space="preserve">that contains meaningful information </w:t>
      </w:r>
      <w:r w:rsidR="0096271C">
        <w:t>into your MS Word document</w:t>
      </w:r>
      <w:r w:rsidR="002E0A63">
        <w:t xml:space="preserve">, you must also provide additional </w:t>
      </w:r>
      <w:r w:rsidR="00943409">
        <w:t xml:space="preserve">information </w:t>
      </w:r>
      <w:r w:rsidR="002E0A63">
        <w:t xml:space="preserve">so that individuals with disabilities </w:t>
      </w:r>
      <w:r w:rsidR="0096271C">
        <w:t>have comparable access to the information.</w:t>
      </w:r>
    </w:p>
    <w:p w:rsidR="000B053B" w:rsidRDefault="000B053B" w:rsidP="001D7A11">
      <w:pPr>
        <w:pStyle w:val="Heading4"/>
      </w:pPr>
      <w:r>
        <w:t>Author Accessibly</w:t>
      </w:r>
    </w:p>
    <w:p w:rsidR="00574363" w:rsidRPr="006B6E57" w:rsidRDefault="00574363"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026F5">
        <w:rPr>
          <w:sz w:val="20"/>
          <w:szCs w:val="20"/>
        </w:rPr>
        <w:t>4</w:t>
      </w:r>
      <w:r w:rsidRPr="006B6E57">
        <w:rPr>
          <w:sz w:val="20"/>
          <w:szCs w:val="20"/>
        </w:rPr>
        <w:fldChar w:fldCharType="end"/>
      </w:r>
      <w:r w:rsidRPr="006B6E57">
        <w:rPr>
          <w:sz w:val="20"/>
          <w:szCs w:val="20"/>
        </w:rPr>
        <w:t>: Table Identifying Type of File and Additional Document Required</w:t>
      </w:r>
    </w:p>
    <w:tbl>
      <w:tblPr>
        <w:tblStyle w:val="TableGrid"/>
        <w:tblW w:w="0" w:type="auto"/>
        <w:tblLook w:val="04A0" w:firstRow="1" w:lastRow="0" w:firstColumn="1" w:lastColumn="0" w:noHBand="0" w:noVBand="1"/>
      </w:tblPr>
      <w:tblGrid>
        <w:gridCol w:w="2371"/>
        <w:gridCol w:w="3941"/>
        <w:gridCol w:w="3264"/>
      </w:tblGrid>
      <w:tr w:rsidR="00574363" w:rsidTr="00F96F04">
        <w:trPr>
          <w:tblHeader/>
        </w:trPr>
        <w:tc>
          <w:tcPr>
            <w:tcW w:w="2371" w:type="dxa"/>
            <w:shd w:val="clear" w:color="auto" w:fill="A6A6A6" w:themeFill="background1" w:themeFillShade="A6"/>
          </w:tcPr>
          <w:p w:rsidR="00574363" w:rsidRDefault="00574363" w:rsidP="00A50F83">
            <w:r>
              <w:t>Type of File</w:t>
            </w:r>
          </w:p>
        </w:tc>
        <w:tc>
          <w:tcPr>
            <w:tcW w:w="3941" w:type="dxa"/>
            <w:shd w:val="clear" w:color="auto" w:fill="A6A6A6" w:themeFill="background1" w:themeFillShade="A6"/>
          </w:tcPr>
          <w:p w:rsidR="00574363" w:rsidRDefault="00574363" w:rsidP="00A50F83">
            <w:r>
              <w:t>Also include:</w:t>
            </w:r>
          </w:p>
        </w:tc>
        <w:tc>
          <w:tcPr>
            <w:tcW w:w="3264" w:type="dxa"/>
            <w:shd w:val="clear" w:color="auto" w:fill="A6A6A6" w:themeFill="background1" w:themeFillShade="A6"/>
          </w:tcPr>
          <w:p w:rsidR="00574363" w:rsidRDefault="00574363" w:rsidP="00A50F83">
            <w:r>
              <w:t>What is this?</w:t>
            </w:r>
          </w:p>
        </w:tc>
      </w:tr>
      <w:tr w:rsidR="00574363" w:rsidTr="00686A5D">
        <w:tc>
          <w:tcPr>
            <w:tcW w:w="2371" w:type="dxa"/>
          </w:tcPr>
          <w:p w:rsidR="00574363" w:rsidRDefault="00574363" w:rsidP="00A50F83">
            <w:r>
              <w:t xml:space="preserve">Audio-only </w:t>
            </w:r>
          </w:p>
        </w:tc>
        <w:tc>
          <w:tcPr>
            <w:tcW w:w="3941" w:type="dxa"/>
          </w:tcPr>
          <w:p w:rsidR="00574363" w:rsidRDefault="00F96F04" w:rsidP="00A50F83">
            <w:r>
              <w:t>Accurate and complete</w:t>
            </w:r>
            <w:r w:rsidR="00574363">
              <w:t xml:space="preserve"> transcript </w:t>
            </w:r>
          </w:p>
        </w:tc>
        <w:tc>
          <w:tcPr>
            <w:tcW w:w="3264" w:type="dxa"/>
          </w:tcPr>
          <w:p w:rsidR="00F96F04" w:rsidRDefault="00F96F04" w:rsidP="002605E1">
            <w:r w:rsidRPr="002605E1">
              <w:t>A transcript is a text version of exactly what is being said in</w:t>
            </w:r>
            <w:r w:rsidR="00574363" w:rsidRPr="002605E1">
              <w:t xml:space="preserve"> the audio-only file.</w:t>
            </w:r>
          </w:p>
        </w:tc>
      </w:tr>
      <w:tr w:rsidR="00574363" w:rsidTr="00686A5D">
        <w:tc>
          <w:tcPr>
            <w:tcW w:w="2371" w:type="dxa"/>
          </w:tcPr>
          <w:p w:rsidR="00574363" w:rsidRDefault="00574363" w:rsidP="00A50F83">
            <w:r>
              <w:t>Video-only</w:t>
            </w:r>
          </w:p>
        </w:tc>
        <w:tc>
          <w:tcPr>
            <w:tcW w:w="3941" w:type="dxa"/>
          </w:tcPr>
          <w:p w:rsidR="00574363" w:rsidRDefault="00574363" w:rsidP="00A50F83">
            <w:r>
              <w:t>Accurate and complete text description</w:t>
            </w:r>
          </w:p>
        </w:tc>
        <w:tc>
          <w:tcPr>
            <w:tcW w:w="3264" w:type="dxa"/>
          </w:tcPr>
          <w:p w:rsidR="00F96F04" w:rsidRDefault="00F96F04" w:rsidP="00A50F83">
            <w:r>
              <w:t>A description is a text version of</w:t>
            </w:r>
            <w:r w:rsidR="00574363">
              <w:t xml:space="preserve"> what is being shown</w:t>
            </w:r>
            <w:r>
              <w:t xml:space="preserve"> in a video-only file.</w:t>
            </w:r>
          </w:p>
        </w:tc>
      </w:tr>
      <w:tr w:rsidR="00574363" w:rsidTr="00686A5D">
        <w:tc>
          <w:tcPr>
            <w:tcW w:w="2371" w:type="dxa"/>
          </w:tcPr>
          <w:p w:rsidR="00574363" w:rsidRDefault="00574363" w:rsidP="00A50F83">
            <w:r>
              <w:t>Multimedia (audio and video)</w:t>
            </w:r>
          </w:p>
        </w:tc>
        <w:tc>
          <w:tcPr>
            <w:tcW w:w="3941" w:type="dxa"/>
          </w:tcPr>
          <w:p w:rsidR="00574363" w:rsidRPr="00907CF3" w:rsidRDefault="00F96F04" w:rsidP="00A50F83">
            <w:r w:rsidRPr="00907CF3">
              <w:t>Accurate and complete</w:t>
            </w:r>
            <w:r w:rsidR="00574363" w:rsidRPr="00907CF3">
              <w:t xml:space="preserve"> synchronized captions and </w:t>
            </w:r>
            <w:r w:rsidRPr="00907CF3">
              <w:br/>
              <w:t>a</w:t>
            </w:r>
            <w:r w:rsidR="00CB7FBC" w:rsidRPr="00907CF3">
              <w:t xml:space="preserve">udio </w:t>
            </w:r>
            <w:r w:rsidR="00574363" w:rsidRPr="00907CF3">
              <w:t>description</w:t>
            </w:r>
            <w:r w:rsidRPr="00907CF3">
              <w:t>s</w:t>
            </w:r>
          </w:p>
        </w:tc>
        <w:tc>
          <w:tcPr>
            <w:tcW w:w="3264" w:type="dxa"/>
          </w:tcPr>
          <w:p w:rsidR="00574363" w:rsidRPr="00907CF3" w:rsidRDefault="00F96F04" w:rsidP="00A50F83">
            <w:r w:rsidRPr="00907CF3">
              <w:t>Captions are a time-synchronized text version of exactly what is being said and/or a description of the relevant sounds in the multimedia file.</w:t>
            </w:r>
          </w:p>
          <w:p w:rsidR="00F96F04" w:rsidRPr="00907CF3" w:rsidRDefault="00F96F04" w:rsidP="002605E1">
            <w:r w:rsidRPr="00907CF3">
              <w:t xml:space="preserve">Audio descriptions are time-synchronized descriptions of what is being </w:t>
            </w:r>
            <w:r w:rsidR="002605E1">
              <w:t>shown</w:t>
            </w:r>
            <w:r w:rsidRPr="00907CF3">
              <w:t xml:space="preserve"> in the multimedia file.</w:t>
            </w:r>
          </w:p>
        </w:tc>
      </w:tr>
    </w:tbl>
    <w:p w:rsidR="000B053B" w:rsidRDefault="000B053B" w:rsidP="001D7A11">
      <w:pPr>
        <w:pStyle w:val="Heading4"/>
      </w:pPr>
      <w:r>
        <w:t>Check Your Work</w:t>
      </w:r>
    </w:p>
    <w:p w:rsidR="000B053B" w:rsidRDefault="000B053B" w:rsidP="00A50F83">
      <w:r>
        <w:t>To check your work, you:</w:t>
      </w:r>
    </w:p>
    <w:p w:rsidR="00E4296A" w:rsidRDefault="00E4296A" w:rsidP="00A50F83">
      <w:pPr>
        <w:pStyle w:val="ListParagraph"/>
        <w:numPr>
          <w:ilvl w:val="0"/>
          <w:numId w:val="25"/>
        </w:numPr>
      </w:pPr>
      <w:r>
        <w:t>Activate the meaningful audio-only</w:t>
      </w:r>
      <w:r w:rsidR="002E0A63">
        <w:t>, video-only or multimedia</w:t>
      </w:r>
      <w:r w:rsidR="00D86345">
        <w:t xml:space="preserve"> file</w:t>
      </w:r>
      <w:r>
        <w:t>.</w:t>
      </w:r>
    </w:p>
    <w:p w:rsidR="00981BCF" w:rsidRDefault="000B088F" w:rsidP="00A50F83">
      <w:pPr>
        <w:pStyle w:val="ListParagraph"/>
        <w:numPr>
          <w:ilvl w:val="0"/>
          <w:numId w:val="25"/>
        </w:numPr>
      </w:pPr>
      <w:r>
        <w:t xml:space="preserve">Compare </w:t>
      </w:r>
      <w:r w:rsidR="00E4296A">
        <w:t xml:space="preserve">the </w:t>
      </w:r>
      <w:r w:rsidR="00D86345">
        <w:t>corresponding text transcript, text description, or synchronized captions and</w:t>
      </w:r>
      <w:r w:rsidR="00F96F04">
        <w:t xml:space="preserve"> audio</w:t>
      </w:r>
      <w:r w:rsidR="00D86345">
        <w:t xml:space="preserve"> description </w:t>
      </w:r>
      <w:r w:rsidR="00F96F04">
        <w:t xml:space="preserve">to </w:t>
      </w:r>
      <w:r>
        <w:t xml:space="preserve">ensure it </w:t>
      </w:r>
      <w:r w:rsidR="00E4296A">
        <w:t xml:space="preserve">is accurate and </w:t>
      </w:r>
      <w:r w:rsidR="00981BCF">
        <w:t>complete.</w:t>
      </w:r>
    </w:p>
    <w:p w:rsidR="003B7AAE" w:rsidRDefault="003B7AAE" w:rsidP="00A50F83">
      <w:r>
        <w:br w:type="page"/>
      </w:r>
    </w:p>
    <w:p w:rsidR="004C00FD" w:rsidRDefault="0036745C" w:rsidP="007250F0">
      <w:pPr>
        <w:pStyle w:val="Heading3"/>
      </w:pPr>
      <w:bookmarkStart w:id="37" w:name="_Toc409104415"/>
      <w:r>
        <w:lastRenderedPageBreak/>
        <w:t>AVOID FORMS</w:t>
      </w:r>
      <w:r w:rsidR="00622936">
        <w:t xml:space="preserve"> IN MS WORD</w:t>
      </w:r>
      <w:bookmarkEnd w:id="37"/>
    </w:p>
    <w:p w:rsidR="007B68D7" w:rsidRDefault="00F13C4C" w:rsidP="00A50F83">
      <w:pPr>
        <w:rPr>
          <w:rFonts w:eastAsiaTheme="majorEastAsia" w:cstheme="majorBidi"/>
          <w:b/>
          <w:bCs/>
          <w:sz w:val="32"/>
        </w:rPr>
      </w:pPr>
      <w:r>
        <w:t>You cannot create an accessible form, suitable for publishing on a website, using MS Word</w:t>
      </w:r>
      <w:r w:rsidR="00ED6571">
        <w:t>.</w:t>
      </w:r>
      <w:r>
        <w:t xml:space="preserve"> </w:t>
      </w:r>
      <w:r w:rsidR="00E343F1">
        <w:t xml:space="preserve">If you </w:t>
      </w:r>
      <w:r>
        <w:t>need to create a form</w:t>
      </w:r>
      <w:r w:rsidR="00E343F1">
        <w:t xml:space="preserve">, another application may be more appropriate so </w:t>
      </w:r>
      <w:r>
        <w:t>please contact the AT Team for assistance. The AT Team will analyze your business need and make a</w:t>
      </w:r>
      <w:r w:rsidR="00E343F1">
        <w:t>n appropriate</w:t>
      </w:r>
      <w:r>
        <w:t xml:space="preserve"> recommendation.</w:t>
      </w:r>
    </w:p>
    <w:p w:rsidR="007B68D7" w:rsidRDefault="0063306B" w:rsidP="007250F0">
      <w:pPr>
        <w:pStyle w:val="Heading3"/>
      </w:pPr>
      <w:bookmarkStart w:id="38" w:name="_Toc409104416"/>
      <w:r>
        <w:t>EXCLUD</w:t>
      </w:r>
      <w:r w:rsidR="007B68D7">
        <w:t xml:space="preserve">E </w:t>
      </w:r>
      <w:r>
        <w:t>FLASHING OBJECTS</w:t>
      </w:r>
      <w:bookmarkEnd w:id="38"/>
      <w:r>
        <w:t xml:space="preserve"> </w:t>
      </w:r>
    </w:p>
    <w:p w:rsidR="0050715B" w:rsidRPr="007B68D7" w:rsidRDefault="00622936" w:rsidP="00A50F83">
      <w:r>
        <w:t xml:space="preserve">At ED, we do not </w:t>
      </w:r>
      <w:r w:rsidR="0053644F">
        <w:t xml:space="preserve">typically </w:t>
      </w:r>
      <w:r>
        <w:t xml:space="preserve">see flashing objects embedded into </w:t>
      </w:r>
      <w:r w:rsidR="0053644F">
        <w:t>MS W</w:t>
      </w:r>
      <w:r>
        <w:t xml:space="preserve">ord documents. </w:t>
      </w:r>
      <w:r w:rsidR="0053644F">
        <w:t xml:space="preserve">Since </w:t>
      </w:r>
      <w:r w:rsidR="000A6F0D">
        <w:t xml:space="preserve">  </w:t>
      </w:r>
      <w:r w:rsidR="0053644F">
        <w:t xml:space="preserve">flashing objects may be a public safety issue for individuals with photosensitive epilepsy and we do not have a </w:t>
      </w:r>
      <w:r w:rsidR="00CB16C9">
        <w:t xml:space="preserve">compelling </w:t>
      </w:r>
      <w:r w:rsidR="0053644F">
        <w:t xml:space="preserve">business need, flashing objects should be excluded. </w:t>
      </w:r>
      <w:r w:rsidR="00CB16C9">
        <w:t xml:space="preserve">If you feel you do have a compelling business need, please contact the AT Team for assistance in ensuring your object flashes below 3Hz.  </w:t>
      </w:r>
    </w:p>
    <w:p w:rsidR="00A429A2" w:rsidRDefault="003B59E6" w:rsidP="007250F0">
      <w:pPr>
        <w:pStyle w:val="Heading3"/>
      </w:pPr>
      <w:bookmarkStart w:id="39" w:name="_Toc409104417"/>
      <w:r>
        <w:t>ALTERNATIVE ACCESSIBLE VERSION</w:t>
      </w:r>
      <w:bookmarkEnd w:id="39"/>
    </w:p>
    <w:p w:rsidR="006E6A3B" w:rsidRDefault="007B68D7" w:rsidP="00A50F83">
      <w:r>
        <w:t>At ED, our goal is to produce one accessible document</w:t>
      </w:r>
      <w:r w:rsidR="0036745C">
        <w:t xml:space="preserve"> for everyone</w:t>
      </w:r>
      <w:r>
        <w:t>. However, there may be times when this is not feasible. We recommend that you contact the AT Team to ensure an alternative version is necessary</w:t>
      </w:r>
      <w:r w:rsidR="0036745C">
        <w:t xml:space="preserve"> as </w:t>
      </w:r>
      <w:r>
        <w:t xml:space="preserve">you are still required to create an alternative version that is </w:t>
      </w:r>
      <w:r w:rsidR="006E6A3B">
        <w:t xml:space="preserve">accessible, </w:t>
      </w:r>
      <w:r>
        <w:t>up-to-date and has equivalent content.</w:t>
      </w:r>
    </w:p>
    <w:sectPr w:rsidR="006E6A3B" w:rsidSect="00207EFE">
      <w:headerReference w:type="default" r:id="rId38"/>
      <w:pgSz w:w="12240" w:h="15840" w:code="1"/>
      <w:pgMar w:top="360" w:right="1080" w:bottom="720" w:left="108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282" w:rsidRDefault="00982282" w:rsidP="00A50F83">
      <w:r>
        <w:separator/>
      </w:r>
    </w:p>
  </w:endnote>
  <w:endnote w:type="continuationSeparator" w:id="0">
    <w:p w:rsidR="00982282" w:rsidRDefault="00982282" w:rsidP="00A50F83">
      <w:r>
        <w:continuationSeparator/>
      </w:r>
    </w:p>
  </w:endnote>
  <w:endnote w:type="continuationNotice" w:id="1">
    <w:p w:rsidR="00982282" w:rsidRDefault="009822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2081350737"/>
      <w:docPartObj>
        <w:docPartGallery w:val="Page Numbers (Bottom of Page)"/>
        <w:docPartUnique/>
      </w:docPartObj>
    </w:sdtPr>
    <w:sdtEndPr/>
    <w:sdtContent>
      <w:p w:rsidR="00686A5D" w:rsidRPr="00450753" w:rsidRDefault="00686A5D" w:rsidP="006E000F">
        <w:pPr>
          <w:pStyle w:val="Header"/>
          <w:rPr>
            <w:szCs w:val="24"/>
          </w:rPr>
        </w:pPr>
        <w:r>
          <w:rPr>
            <w:szCs w:val="24"/>
          </w:rPr>
          <w:t>Authoring Guide for Making an Accessible Document Using MS Word</w:t>
        </w:r>
        <w:r w:rsidRPr="006E000F">
          <w:rPr>
            <w:szCs w:val="24"/>
          </w:rPr>
          <w:t xml:space="preserve"> 2010</w:t>
        </w:r>
        <w:r>
          <w:rPr>
            <w:szCs w:val="24"/>
          </w:rPr>
          <w:tab/>
        </w:r>
        <w:r w:rsidRPr="00450753">
          <w:rPr>
            <w:noProof w:val="0"/>
            <w:szCs w:val="24"/>
          </w:rPr>
          <w:fldChar w:fldCharType="begin"/>
        </w:r>
        <w:r w:rsidRPr="00450753">
          <w:rPr>
            <w:szCs w:val="24"/>
          </w:rPr>
          <w:instrText xml:space="preserve"> PAGE   \* MERGEFORMAT </w:instrText>
        </w:r>
        <w:r w:rsidRPr="00450753">
          <w:rPr>
            <w:noProof w:val="0"/>
            <w:szCs w:val="24"/>
          </w:rPr>
          <w:fldChar w:fldCharType="separate"/>
        </w:r>
        <w:r w:rsidR="001026F5">
          <w:rPr>
            <w:szCs w:val="24"/>
          </w:rPr>
          <w:t>2</w:t>
        </w:r>
        <w:r w:rsidRPr="00450753">
          <w:rPr>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2044117576"/>
      <w:docPartObj>
        <w:docPartGallery w:val="Page Numbers (Bottom of Page)"/>
        <w:docPartUnique/>
      </w:docPartObj>
    </w:sdtPr>
    <w:sdtEndPr/>
    <w:sdtContent>
      <w:p w:rsidR="00686A5D" w:rsidRPr="00450753" w:rsidRDefault="00686A5D" w:rsidP="00A50F83">
        <w:pPr>
          <w:pStyle w:val="Header"/>
          <w:rPr>
            <w:szCs w:val="24"/>
          </w:rPr>
        </w:pPr>
        <w:r>
          <w:rPr>
            <w:szCs w:val="24"/>
          </w:rPr>
          <w:t>Authoring Guide for Making an Accessible Document Using MS Word</w:t>
        </w:r>
        <w:r w:rsidRPr="006E000F">
          <w:rPr>
            <w:szCs w:val="24"/>
          </w:rPr>
          <w:t xml:space="preserve"> 2010</w:t>
        </w:r>
        <w:r>
          <w:rPr>
            <w:szCs w:val="24"/>
          </w:rPr>
          <w:tab/>
        </w:r>
        <w:r w:rsidRPr="00450753">
          <w:rPr>
            <w:noProof w:val="0"/>
            <w:szCs w:val="24"/>
          </w:rPr>
          <w:fldChar w:fldCharType="begin"/>
        </w:r>
        <w:r w:rsidRPr="00450753">
          <w:rPr>
            <w:szCs w:val="24"/>
          </w:rPr>
          <w:instrText xml:space="preserve"> PAGE   \* MERGEFORMAT </w:instrText>
        </w:r>
        <w:r w:rsidRPr="00450753">
          <w:rPr>
            <w:noProof w:val="0"/>
            <w:szCs w:val="24"/>
          </w:rPr>
          <w:fldChar w:fldCharType="separate"/>
        </w:r>
        <w:r w:rsidR="001026F5">
          <w:rPr>
            <w:szCs w:val="24"/>
          </w:rPr>
          <w:t>4</w:t>
        </w:r>
        <w:r w:rsidRPr="00450753">
          <w:rPr>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727575243"/>
      <w:docPartObj>
        <w:docPartGallery w:val="Page Numbers (Bottom of Page)"/>
        <w:docPartUnique/>
      </w:docPartObj>
    </w:sdtPr>
    <w:sdtEndPr/>
    <w:sdtContent>
      <w:sdt>
        <w:sdtPr>
          <w:rPr>
            <w:szCs w:val="24"/>
          </w:rPr>
          <w:id w:val="-336005696"/>
          <w:docPartObj>
            <w:docPartGallery w:val="Page Numbers (Bottom of Page)"/>
            <w:docPartUnique/>
          </w:docPartObj>
        </w:sdtPr>
        <w:sdtEndPr/>
        <w:sdtContent>
          <w:p w:rsidR="00686A5D" w:rsidRPr="00450753" w:rsidRDefault="00686A5D" w:rsidP="00A50F83">
            <w:pPr>
              <w:pStyle w:val="Header"/>
              <w:rPr>
                <w:szCs w:val="24"/>
              </w:rPr>
            </w:pPr>
            <w:r>
              <w:rPr>
                <w:szCs w:val="24"/>
              </w:rPr>
              <w:t>Authoring Guide for Making an Accessible Document Using MS Word</w:t>
            </w:r>
            <w:r w:rsidRPr="006E000F">
              <w:rPr>
                <w:szCs w:val="24"/>
              </w:rPr>
              <w:t xml:space="preserve"> 2010</w:t>
            </w:r>
            <w:r>
              <w:rPr>
                <w:szCs w:val="24"/>
              </w:rPr>
              <w:tab/>
            </w:r>
            <w:r w:rsidRPr="00450753">
              <w:rPr>
                <w:noProof w:val="0"/>
                <w:szCs w:val="24"/>
              </w:rPr>
              <w:fldChar w:fldCharType="begin"/>
            </w:r>
            <w:r w:rsidRPr="00450753">
              <w:rPr>
                <w:szCs w:val="24"/>
              </w:rPr>
              <w:instrText xml:space="preserve"> PAGE   \* MERGEFORMAT </w:instrText>
            </w:r>
            <w:r w:rsidRPr="00450753">
              <w:rPr>
                <w:noProof w:val="0"/>
                <w:szCs w:val="24"/>
              </w:rPr>
              <w:fldChar w:fldCharType="separate"/>
            </w:r>
            <w:r w:rsidR="001026F5">
              <w:rPr>
                <w:szCs w:val="24"/>
              </w:rPr>
              <w:t>10</w:t>
            </w:r>
            <w:r w:rsidRPr="00450753">
              <w:rPr>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429094484"/>
      <w:docPartObj>
        <w:docPartGallery w:val="Page Numbers (Bottom of Page)"/>
        <w:docPartUnique/>
      </w:docPartObj>
    </w:sdtPr>
    <w:sdtEndPr/>
    <w:sdtContent>
      <w:p w:rsidR="00207EFE" w:rsidRPr="00207EFE" w:rsidRDefault="00207EFE" w:rsidP="00207EFE">
        <w:pPr>
          <w:pStyle w:val="Header"/>
          <w:rPr>
            <w:szCs w:val="24"/>
          </w:rPr>
        </w:pPr>
        <w:r>
          <w:rPr>
            <w:szCs w:val="24"/>
          </w:rPr>
          <w:t>Authoring Guide for Making an Accessible Document Using MS Word</w:t>
        </w:r>
        <w:r w:rsidRPr="006E000F">
          <w:rPr>
            <w:szCs w:val="24"/>
          </w:rPr>
          <w:t xml:space="preserve"> 2010</w:t>
        </w:r>
        <w:r>
          <w:rPr>
            <w:szCs w:val="24"/>
          </w:rPr>
          <w:tab/>
        </w:r>
        <w:r w:rsidRPr="00450753">
          <w:rPr>
            <w:noProof w:val="0"/>
            <w:szCs w:val="24"/>
          </w:rPr>
          <w:fldChar w:fldCharType="begin"/>
        </w:r>
        <w:r w:rsidRPr="00450753">
          <w:rPr>
            <w:szCs w:val="24"/>
          </w:rPr>
          <w:instrText xml:space="preserve"> PAGE   \* MERGEFORMAT </w:instrText>
        </w:r>
        <w:r w:rsidRPr="00450753">
          <w:rPr>
            <w:noProof w:val="0"/>
            <w:szCs w:val="24"/>
          </w:rPr>
          <w:fldChar w:fldCharType="separate"/>
        </w:r>
        <w:r w:rsidR="001026F5">
          <w:rPr>
            <w:szCs w:val="24"/>
          </w:rPr>
          <w:t>5</w:t>
        </w:r>
        <w:r w:rsidRPr="00450753">
          <w:rPr>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2118743162"/>
      <w:docPartObj>
        <w:docPartGallery w:val="Page Numbers (Bottom of Page)"/>
        <w:docPartUnique/>
      </w:docPartObj>
    </w:sdtPr>
    <w:sdtEndPr/>
    <w:sdtContent>
      <w:sdt>
        <w:sdtPr>
          <w:rPr>
            <w:szCs w:val="24"/>
          </w:rPr>
          <w:id w:val="-213046004"/>
          <w:docPartObj>
            <w:docPartGallery w:val="Page Numbers (Bottom of Page)"/>
            <w:docPartUnique/>
          </w:docPartObj>
        </w:sdtPr>
        <w:sdtEndPr/>
        <w:sdtContent>
          <w:p w:rsidR="00686A5D" w:rsidRPr="005D556E" w:rsidRDefault="00686A5D" w:rsidP="00A50F83">
            <w:pPr>
              <w:pStyle w:val="Header"/>
              <w:rPr>
                <w:szCs w:val="24"/>
              </w:rPr>
            </w:pPr>
            <w:r w:rsidRPr="005D556E">
              <w:rPr>
                <w:szCs w:val="24"/>
              </w:rPr>
              <w:t>Authoring Guide for Making an Accessible Document Using MS Word 2010</w:t>
            </w:r>
            <w:r w:rsidRPr="005D556E">
              <w:rPr>
                <w:szCs w:val="24"/>
              </w:rPr>
              <w:tab/>
            </w:r>
            <w:r w:rsidRPr="005D556E">
              <w:rPr>
                <w:noProof w:val="0"/>
                <w:szCs w:val="24"/>
              </w:rPr>
              <w:fldChar w:fldCharType="begin"/>
            </w:r>
            <w:r w:rsidRPr="005D556E">
              <w:rPr>
                <w:szCs w:val="24"/>
              </w:rPr>
              <w:instrText xml:space="preserve"> PAGE   \* MERGEFORMAT </w:instrText>
            </w:r>
            <w:r w:rsidRPr="005D556E">
              <w:rPr>
                <w:noProof w:val="0"/>
                <w:szCs w:val="24"/>
              </w:rPr>
              <w:fldChar w:fldCharType="separate"/>
            </w:r>
            <w:r w:rsidR="001026F5">
              <w:rPr>
                <w:szCs w:val="24"/>
              </w:rPr>
              <w:t>14</w:t>
            </w:r>
            <w:r w:rsidRPr="005D556E">
              <w:rPr>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627551138"/>
      <w:docPartObj>
        <w:docPartGallery w:val="Page Numbers (Bottom of Page)"/>
        <w:docPartUnique/>
      </w:docPartObj>
    </w:sdtPr>
    <w:sdtEndPr/>
    <w:sdtContent>
      <w:sdt>
        <w:sdtPr>
          <w:rPr>
            <w:szCs w:val="24"/>
          </w:rPr>
          <w:id w:val="-456491527"/>
          <w:docPartObj>
            <w:docPartGallery w:val="Page Numbers (Bottom of Page)"/>
            <w:docPartUnique/>
          </w:docPartObj>
        </w:sdtPr>
        <w:sdtEndPr/>
        <w:sdtContent>
          <w:p w:rsidR="00686A5D" w:rsidRPr="00450753" w:rsidRDefault="00686A5D" w:rsidP="00A50F83">
            <w:pPr>
              <w:pStyle w:val="Header"/>
              <w:rPr>
                <w:szCs w:val="24"/>
              </w:rPr>
            </w:pPr>
            <w:r>
              <w:rPr>
                <w:szCs w:val="24"/>
              </w:rPr>
              <w:t>Authoring Guide for Making an Accessible Document Using MS Word</w:t>
            </w:r>
            <w:r w:rsidRPr="006E000F">
              <w:rPr>
                <w:szCs w:val="24"/>
              </w:rPr>
              <w:t xml:space="preserve"> 2010</w:t>
            </w:r>
            <w:r>
              <w:rPr>
                <w:szCs w:val="24"/>
              </w:rPr>
              <w:tab/>
            </w:r>
            <w:r w:rsidRPr="00450753">
              <w:rPr>
                <w:noProof w:val="0"/>
                <w:szCs w:val="24"/>
              </w:rPr>
              <w:fldChar w:fldCharType="begin"/>
            </w:r>
            <w:r w:rsidRPr="00450753">
              <w:rPr>
                <w:szCs w:val="24"/>
              </w:rPr>
              <w:instrText xml:space="preserve"> PAGE   \* MERGEFORMAT </w:instrText>
            </w:r>
            <w:r w:rsidRPr="00450753">
              <w:rPr>
                <w:noProof w:val="0"/>
                <w:szCs w:val="24"/>
              </w:rPr>
              <w:fldChar w:fldCharType="separate"/>
            </w:r>
            <w:r w:rsidR="001026F5">
              <w:rPr>
                <w:szCs w:val="24"/>
              </w:rPr>
              <w:t>18</w:t>
            </w:r>
            <w:r w:rsidRPr="00450753">
              <w:rPr>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282" w:rsidRDefault="00982282" w:rsidP="00A50F83">
      <w:r>
        <w:separator/>
      </w:r>
    </w:p>
  </w:footnote>
  <w:footnote w:type="continuationSeparator" w:id="0">
    <w:p w:rsidR="00982282" w:rsidRDefault="00982282" w:rsidP="00A50F83">
      <w:r>
        <w:continuationSeparator/>
      </w:r>
    </w:p>
  </w:footnote>
  <w:footnote w:type="continuationNotice" w:id="1">
    <w:p w:rsidR="00982282" w:rsidRDefault="0098228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5D" w:rsidRDefault="00207EFE" w:rsidP="00207EFE">
    <w:pPr>
      <w:pStyle w:val="SectionHeaderBlue"/>
    </w:pPr>
    <w:r>
      <w:t xml:space="preserve"> </w:t>
    </w:r>
    <w:r w:rsidR="00686A5D">
      <w:t>Text Formatting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5D" w:rsidRPr="00384DB2" w:rsidRDefault="00686A5D" w:rsidP="00207EFE">
    <w:pPr>
      <w:pStyle w:val="SectionHeaderBlue"/>
    </w:pPr>
    <w:r>
      <w:t>Object Formatting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5D" w:rsidRPr="006E000F" w:rsidRDefault="00686A5D" w:rsidP="00207EFE">
    <w:pPr>
      <w:pStyle w:val="SectionHeaderBlue"/>
    </w:pPr>
    <w:r>
      <w:t>Color Formatting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5D" w:rsidRPr="006E000F" w:rsidRDefault="00686A5D" w:rsidP="00207EFE">
    <w:pPr>
      <w:pStyle w:val="SectionHeaderBlue"/>
    </w:pPr>
    <w:r>
      <w:t>Miscellaneous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1A0"/>
    <w:multiLevelType w:val="hybridMultilevel"/>
    <w:tmpl w:val="C3262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E7B55"/>
    <w:multiLevelType w:val="hybridMultilevel"/>
    <w:tmpl w:val="0D7A7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831A9"/>
    <w:multiLevelType w:val="hybridMultilevel"/>
    <w:tmpl w:val="AE54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823F7"/>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21649"/>
    <w:multiLevelType w:val="hybridMultilevel"/>
    <w:tmpl w:val="26F850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773D0"/>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20D87"/>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25A23"/>
    <w:multiLevelType w:val="hybridMultilevel"/>
    <w:tmpl w:val="0D7A7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9F37BB"/>
    <w:multiLevelType w:val="hybridMultilevel"/>
    <w:tmpl w:val="B93A8B96"/>
    <w:lvl w:ilvl="0" w:tplc="8C5C1D4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682E89"/>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119AC"/>
    <w:multiLevelType w:val="hybridMultilevel"/>
    <w:tmpl w:val="35AA13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ED7D7E"/>
    <w:multiLevelType w:val="hybridMultilevel"/>
    <w:tmpl w:val="0088C8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C5933"/>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6F25F6"/>
    <w:multiLevelType w:val="hybridMultilevel"/>
    <w:tmpl w:val="587E36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E37C8"/>
    <w:multiLevelType w:val="hybridMultilevel"/>
    <w:tmpl w:val="5CB02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1681A"/>
    <w:multiLevelType w:val="hybridMultilevel"/>
    <w:tmpl w:val="E38854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613EA"/>
    <w:multiLevelType w:val="hybridMultilevel"/>
    <w:tmpl w:val="4B7E99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300D8D"/>
    <w:multiLevelType w:val="hybridMultilevel"/>
    <w:tmpl w:val="E2961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22625"/>
    <w:multiLevelType w:val="hybridMultilevel"/>
    <w:tmpl w:val="C88EA348"/>
    <w:lvl w:ilvl="0" w:tplc="8DBE39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B66F84"/>
    <w:multiLevelType w:val="hybridMultilevel"/>
    <w:tmpl w:val="B144FA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2D1C6C"/>
    <w:multiLevelType w:val="hybridMultilevel"/>
    <w:tmpl w:val="E29619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B27FFA"/>
    <w:multiLevelType w:val="hybridMultilevel"/>
    <w:tmpl w:val="DE4489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454AB9"/>
    <w:multiLevelType w:val="hybridMultilevel"/>
    <w:tmpl w:val="E2961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56C31"/>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4C0A3B"/>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014693"/>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821042"/>
    <w:multiLevelType w:val="hybridMultilevel"/>
    <w:tmpl w:val="2D64AC78"/>
    <w:lvl w:ilvl="0" w:tplc="000C3EE2">
      <w:start w:val="1"/>
      <w:numFmt w:val="lowerLetter"/>
      <w:pStyle w:val="Normalabc"/>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58E5668"/>
    <w:multiLevelType w:val="hybridMultilevel"/>
    <w:tmpl w:val="469AD026"/>
    <w:lvl w:ilvl="0" w:tplc="8F22AC8A">
      <w:start w:val="1"/>
      <w:numFmt w:val="bullet"/>
      <w:pStyle w:val="Norm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68B40FE8"/>
    <w:multiLevelType w:val="hybridMultilevel"/>
    <w:tmpl w:val="0D7A7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68789F"/>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6C1FD9"/>
    <w:multiLevelType w:val="hybridMultilevel"/>
    <w:tmpl w:val="656C79CC"/>
    <w:lvl w:ilvl="0" w:tplc="04090011">
      <w:start w:val="1"/>
      <w:numFmt w:val="decimal"/>
      <w:lvlText w:val="%1)"/>
      <w:lvlJc w:val="left"/>
      <w:pPr>
        <w:ind w:left="720" w:hanging="360"/>
      </w:pPr>
      <w:rPr>
        <w:rFonts w:hint="default"/>
      </w:rPr>
    </w:lvl>
    <w:lvl w:ilvl="1" w:tplc="B7E2E2B2">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FD4F3D"/>
    <w:multiLevelType w:val="hybridMultilevel"/>
    <w:tmpl w:val="5C940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9443CE"/>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D440D2"/>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4A1055"/>
    <w:multiLevelType w:val="hybridMultilevel"/>
    <w:tmpl w:val="70B422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620816"/>
    <w:multiLevelType w:val="hybridMultilevel"/>
    <w:tmpl w:val="AA2A82E8"/>
    <w:lvl w:ilvl="0" w:tplc="CF86C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92305D"/>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FC7930"/>
    <w:multiLevelType w:val="hybridMultilevel"/>
    <w:tmpl w:val="E2961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61143A"/>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0D04F8"/>
    <w:multiLevelType w:val="hybridMultilevel"/>
    <w:tmpl w:val="BE22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D149C6"/>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0"/>
  </w:num>
  <w:num w:numId="3">
    <w:abstractNumId w:val="23"/>
  </w:num>
  <w:num w:numId="4">
    <w:abstractNumId w:val="18"/>
  </w:num>
  <w:num w:numId="5">
    <w:abstractNumId w:val="26"/>
  </w:num>
  <w:num w:numId="6">
    <w:abstractNumId w:val="25"/>
  </w:num>
  <w:num w:numId="7">
    <w:abstractNumId w:val="22"/>
  </w:num>
  <w:num w:numId="8">
    <w:abstractNumId w:val="5"/>
  </w:num>
  <w:num w:numId="9">
    <w:abstractNumId w:val="37"/>
  </w:num>
  <w:num w:numId="10">
    <w:abstractNumId w:val="2"/>
  </w:num>
  <w:num w:numId="11">
    <w:abstractNumId w:val="39"/>
  </w:num>
  <w:num w:numId="12">
    <w:abstractNumId w:val="30"/>
  </w:num>
  <w:num w:numId="13">
    <w:abstractNumId w:val="17"/>
  </w:num>
  <w:num w:numId="14">
    <w:abstractNumId w:val="19"/>
  </w:num>
  <w:num w:numId="15">
    <w:abstractNumId w:val="9"/>
  </w:num>
  <w:num w:numId="16">
    <w:abstractNumId w:val="40"/>
  </w:num>
  <w:num w:numId="17">
    <w:abstractNumId w:val="29"/>
  </w:num>
  <w:num w:numId="18">
    <w:abstractNumId w:val="11"/>
  </w:num>
  <w:num w:numId="19">
    <w:abstractNumId w:val="3"/>
  </w:num>
  <w:num w:numId="20">
    <w:abstractNumId w:val="35"/>
  </w:num>
  <w:num w:numId="21">
    <w:abstractNumId w:val="8"/>
  </w:num>
  <w:num w:numId="22">
    <w:abstractNumId w:val="7"/>
  </w:num>
  <w:num w:numId="23">
    <w:abstractNumId w:val="13"/>
  </w:num>
  <w:num w:numId="24">
    <w:abstractNumId w:val="4"/>
  </w:num>
  <w:num w:numId="25">
    <w:abstractNumId w:val="34"/>
  </w:num>
  <w:num w:numId="26">
    <w:abstractNumId w:val="27"/>
  </w:num>
  <w:num w:numId="27">
    <w:abstractNumId w:val="36"/>
  </w:num>
  <w:num w:numId="28">
    <w:abstractNumId w:val="0"/>
  </w:num>
  <w:num w:numId="29">
    <w:abstractNumId w:val="21"/>
  </w:num>
  <w:num w:numId="30">
    <w:abstractNumId w:val="32"/>
  </w:num>
  <w:num w:numId="31">
    <w:abstractNumId w:val="14"/>
  </w:num>
  <w:num w:numId="32">
    <w:abstractNumId w:val="16"/>
  </w:num>
  <w:num w:numId="33">
    <w:abstractNumId w:val="15"/>
  </w:num>
  <w:num w:numId="34">
    <w:abstractNumId w:val="31"/>
  </w:num>
  <w:num w:numId="35">
    <w:abstractNumId w:val="10"/>
  </w:num>
  <w:num w:numId="36">
    <w:abstractNumId w:val="6"/>
  </w:num>
  <w:num w:numId="37">
    <w:abstractNumId w:val="12"/>
  </w:num>
  <w:num w:numId="38">
    <w:abstractNumId w:val="38"/>
  </w:num>
  <w:num w:numId="39">
    <w:abstractNumId w:val="28"/>
  </w:num>
  <w:num w:numId="40">
    <w:abstractNumId w:val="33"/>
  </w:num>
  <w:num w:numId="41">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E3C"/>
    <w:rsid w:val="00000B1B"/>
    <w:rsid w:val="00011D51"/>
    <w:rsid w:val="000123F2"/>
    <w:rsid w:val="00014201"/>
    <w:rsid w:val="00014917"/>
    <w:rsid w:val="00015AF0"/>
    <w:rsid w:val="00036556"/>
    <w:rsid w:val="00036F24"/>
    <w:rsid w:val="000402E2"/>
    <w:rsid w:val="00041110"/>
    <w:rsid w:val="0004186E"/>
    <w:rsid w:val="000522B3"/>
    <w:rsid w:val="00061F40"/>
    <w:rsid w:val="00065DD7"/>
    <w:rsid w:val="00074BCF"/>
    <w:rsid w:val="0008060C"/>
    <w:rsid w:val="00085EB6"/>
    <w:rsid w:val="00094522"/>
    <w:rsid w:val="000974E8"/>
    <w:rsid w:val="000A0842"/>
    <w:rsid w:val="000A60B5"/>
    <w:rsid w:val="000A6F0D"/>
    <w:rsid w:val="000B053B"/>
    <w:rsid w:val="000B088F"/>
    <w:rsid w:val="000B43C5"/>
    <w:rsid w:val="000B4675"/>
    <w:rsid w:val="000E1015"/>
    <w:rsid w:val="000E5902"/>
    <w:rsid w:val="000E6A1C"/>
    <w:rsid w:val="000F52BC"/>
    <w:rsid w:val="000F65EA"/>
    <w:rsid w:val="001026F5"/>
    <w:rsid w:val="001028DF"/>
    <w:rsid w:val="00104122"/>
    <w:rsid w:val="001247C4"/>
    <w:rsid w:val="00131674"/>
    <w:rsid w:val="00133C05"/>
    <w:rsid w:val="001424F6"/>
    <w:rsid w:val="00146859"/>
    <w:rsid w:val="00150530"/>
    <w:rsid w:val="00162078"/>
    <w:rsid w:val="00162688"/>
    <w:rsid w:val="00194388"/>
    <w:rsid w:val="001A5A8B"/>
    <w:rsid w:val="001A5C53"/>
    <w:rsid w:val="001B002F"/>
    <w:rsid w:val="001C4499"/>
    <w:rsid w:val="001C5A8A"/>
    <w:rsid w:val="001C7AA7"/>
    <w:rsid w:val="001D5BAD"/>
    <w:rsid w:val="001D7A11"/>
    <w:rsid w:val="001E2BE4"/>
    <w:rsid w:val="001F29A9"/>
    <w:rsid w:val="001F52E6"/>
    <w:rsid w:val="001F5CDC"/>
    <w:rsid w:val="002033AF"/>
    <w:rsid w:val="002050BA"/>
    <w:rsid w:val="00207EFE"/>
    <w:rsid w:val="002146CA"/>
    <w:rsid w:val="00217D4E"/>
    <w:rsid w:val="00236E1C"/>
    <w:rsid w:val="00240C2C"/>
    <w:rsid w:val="002448D7"/>
    <w:rsid w:val="00251E85"/>
    <w:rsid w:val="002553C5"/>
    <w:rsid w:val="002605E1"/>
    <w:rsid w:val="002611FB"/>
    <w:rsid w:val="00266BBA"/>
    <w:rsid w:val="002A27DC"/>
    <w:rsid w:val="002A657E"/>
    <w:rsid w:val="002B2C5B"/>
    <w:rsid w:val="002C0E47"/>
    <w:rsid w:val="002C327B"/>
    <w:rsid w:val="002C65B2"/>
    <w:rsid w:val="002D566D"/>
    <w:rsid w:val="002E0A63"/>
    <w:rsid w:val="002E181D"/>
    <w:rsid w:val="002E7E38"/>
    <w:rsid w:val="002F0670"/>
    <w:rsid w:val="002F73D5"/>
    <w:rsid w:val="002F76C1"/>
    <w:rsid w:val="00314CC4"/>
    <w:rsid w:val="003178B9"/>
    <w:rsid w:val="003217AC"/>
    <w:rsid w:val="00322A06"/>
    <w:rsid w:val="00326D55"/>
    <w:rsid w:val="003379FB"/>
    <w:rsid w:val="00345287"/>
    <w:rsid w:val="00351960"/>
    <w:rsid w:val="00352416"/>
    <w:rsid w:val="00353458"/>
    <w:rsid w:val="00360A7C"/>
    <w:rsid w:val="00362933"/>
    <w:rsid w:val="0036745C"/>
    <w:rsid w:val="00376959"/>
    <w:rsid w:val="003815BB"/>
    <w:rsid w:val="00384DB2"/>
    <w:rsid w:val="003866DF"/>
    <w:rsid w:val="00386BC7"/>
    <w:rsid w:val="003937DF"/>
    <w:rsid w:val="00393A68"/>
    <w:rsid w:val="00396E2E"/>
    <w:rsid w:val="003A182F"/>
    <w:rsid w:val="003A2114"/>
    <w:rsid w:val="003A7957"/>
    <w:rsid w:val="003B4241"/>
    <w:rsid w:val="003B59E6"/>
    <w:rsid w:val="003B5F49"/>
    <w:rsid w:val="003B7AAE"/>
    <w:rsid w:val="003B7AB8"/>
    <w:rsid w:val="003D1F08"/>
    <w:rsid w:val="003E73F4"/>
    <w:rsid w:val="003F0AC0"/>
    <w:rsid w:val="0040310E"/>
    <w:rsid w:val="00411F5B"/>
    <w:rsid w:val="004220BD"/>
    <w:rsid w:val="004248D8"/>
    <w:rsid w:val="004248E8"/>
    <w:rsid w:val="00425350"/>
    <w:rsid w:val="0042666D"/>
    <w:rsid w:val="004325C8"/>
    <w:rsid w:val="0043304D"/>
    <w:rsid w:val="004363E0"/>
    <w:rsid w:val="00436C8D"/>
    <w:rsid w:val="00440691"/>
    <w:rsid w:val="00443969"/>
    <w:rsid w:val="0044429A"/>
    <w:rsid w:val="00446F71"/>
    <w:rsid w:val="00450753"/>
    <w:rsid w:val="00453A42"/>
    <w:rsid w:val="004607E9"/>
    <w:rsid w:val="00461C7B"/>
    <w:rsid w:val="004651A2"/>
    <w:rsid w:val="00483A0B"/>
    <w:rsid w:val="00484AD9"/>
    <w:rsid w:val="00485EBF"/>
    <w:rsid w:val="0049040F"/>
    <w:rsid w:val="004919DD"/>
    <w:rsid w:val="00494280"/>
    <w:rsid w:val="004B1548"/>
    <w:rsid w:val="004B1DC5"/>
    <w:rsid w:val="004C00FD"/>
    <w:rsid w:val="004C40A8"/>
    <w:rsid w:val="004D0BE6"/>
    <w:rsid w:val="004D33F9"/>
    <w:rsid w:val="004D58E2"/>
    <w:rsid w:val="004E4699"/>
    <w:rsid w:val="004F3449"/>
    <w:rsid w:val="0050715B"/>
    <w:rsid w:val="00511883"/>
    <w:rsid w:val="005130B5"/>
    <w:rsid w:val="00516779"/>
    <w:rsid w:val="00517273"/>
    <w:rsid w:val="0053644F"/>
    <w:rsid w:val="005422D7"/>
    <w:rsid w:val="00553619"/>
    <w:rsid w:val="0056077A"/>
    <w:rsid w:val="00565B27"/>
    <w:rsid w:val="00570D87"/>
    <w:rsid w:val="005728C7"/>
    <w:rsid w:val="00573B3D"/>
    <w:rsid w:val="00574363"/>
    <w:rsid w:val="0057503B"/>
    <w:rsid w:val="00575E3C"/>
    <w:rsid w:val="00583CB9"/>
    <w:rsid w:val="005C2A04"/>
    <w:rsid w:val="005D556E"/>
    <w:rsid w:val="005D74B1"/>
    <w:rsid w:val="005E1088"/>
    <w:rsid w:val="005E17D6"/>
    <w:rsid w:val="005E234E"/>
    <w:rsid w:val="005F0B1B"/>
    <w:rsid w:val="00600183"/>
    <w:rsid w:val="00600328"/>
    <w:rsid w:val="00607D65"/>
    <w:rsid w:val="006112DE"/>
    <w:rsid w:val="006135D9"/>
    <w:rsid w:val="00613F4D"/>
    <w:rsid w:val="0061465A"/>
    <w:rsid w:val="0062284B"/>
    <w:rsid w:val="00622936"/>
    <w:rsid w:val="0062762C"/>
    <w:rsid w:val="0063306B"/>
    <w:rsid w:val="00635EF5"/>
    <w:rsid w:val="00635FDE"/>
    <w:rsid w:val="00645B67"/>
    <w:rsid w:val="006465EC"/>
    <w:rsid w:val="006567A9"/>
    <w:rsid w:val="00663E04"/>
    <w:rsid w:val="006659C5"/>
    <w:rsid w:val="006666A2"/>
    <w:rsid w:val="00670429"/>
    <w:rsid w:val="00682EA8"/>
    <w:rsid w:val="006858BC"/>
    <w:rsid w:val="00686A5D"/>
    <w:rsid w:val="00687806"/>
    <w:rsid w:val="00691A4F"/>
    <w:rsid w:val="006A127F"/>
    <w:rsid w:val="006A52B8"/>
    <w:rsid w:val="006B6E57"/>
    <w:rsid w:val="006C1E00"/>
    <w:rsid w:val="006C4291"/>
    <w:rsid w:val="006D091E"/>
    <w:rsid w:val="006D0E82"/>
    <w:rsid w:val="006D14A5"/>
    <w:rsid w:val="006D14F1"/>
    <w:rsid w:val="006E000F"/>
    <w:rsid w:val="006E4DC9"/>
    <w:rsid w:val="006E6A3B"/>
    <w:rsid w:val="006F49D3"/>
    <w:rsid w:val="0071720F"/>
    <w:rsid w:val="007202C1"/>
    <w:rsid w:val="00720974"/>
    <w:rsid w:val="007250F0"/>
    <w:rsid w:val="00725303"/>
    <w:rsid w:val="007340A9"/>
    <w:rsid w:val="007435CB"/>
    <w:rsid w:val="00774C5E"/>
    <w:rsid w:val="00782523"/>
    <w:rsid w:val="0078305D"/>
    <w:rsid w:val="007866EA"/>
    <w:rsid w:val="00790ED4"/>
    <w:rsid w:val="007B68D7"/>
    <w:rsid w:val="007C2A6F"/>
    <w:rsid w:val="007C4305"/>
    <w:rsid w:val="007C6DF2"/>
    <w:rsid w:val="007C7489"/>
    <w:rsid w:val="007D2BDB"/>
    <w:rsid w:val="007D78AC"/>
    <w:rsid w:val="007E6511"/>
    <w:rsid w:val="007F029B"/>
    <w:rsid w:val="007F2920"/>
    <w:rsid w:val="007F3164"/>
    <w:rsid w:val="00806B29"/>
    <w:rsid w:val="008137C8"/>
    <w:rsid w:val="00814D0B"/>
    <w:rsid w:val="00817EB3"/>
    <w:rsid w:val="00821D0F"/>
    <w:rsid w:val="008255B8"/>
    <w:rsid w:val="00834E05"/>
    <w:rsid w:val="0083587B"/>
    <w:rsid w:val="00840100"/>
    <w:rsid w:val="008412AC"/>
    <w:rsid w:val="0084199B"/>
    <w:rsid w:val="00847013"/>
    <w:rsid w:val="00850EBB"/>
    <w:rsid w:val="00854E7E"/>
    <w:rsid w:val="00861AA7"/>
    <w:rsid w:val="008704E5"/>
    <w:rsid w:val="00874782"/>
    <w:rsid w:val="00876300"/>
    <w:rsid w:val="008813C7"/>
    <w:rsid w:val="0088288E"/>
    <w:rsid w:val="00895082"/>
    <w:rsid w:val="00895D87"/>
    <w:rsid w:val="008A3324"/>
    <w:rsid w:val="008A4008"/>
    <w:rsid w:val="008C2349"/>
    <w:rsid w:val="008D7479"/>
    <w:rsid w:val="008E3929"/>
    <w:rsid w:val="008E6E07"/>
    <w:rsid w:val="008F04A8"/>
    <w:rsid w:val="008F4332"/>
    <w:rsid w:val="008F440F"/>
    <w:rsid w:val="00907CF3"/>
    <w:rsid w:val="009150F5"/>
    <w:rsid w:val="00925DAF"/>
    <w:rsid w:val="009303C6"/>
    <w:rsid w:val="00942650"/>
    <w:rsid w:val="00943409"/>
    <w:rsid w:val="00945651"/>
    <w:rsid w:val="00952389"/>
    <w:rsid w:val="00953AE9"/>
    <w:rsid w:val="00955BD4"/>
    <w:rsid w:val="0096271C"/>
    <w:rsid w:val="00981BCF"/>
    <w:rsid w:val="00982282"/>
    <w:rsid w:val="00983714"/>
    <w:rsid w:val="009879BF"/>
    <w:rsid w:val="009907CA"/>
    <w:rsid w:val="009915A8"/>
    <w:rsid w:val="009A0D96"/>
    <w:rsid w:val="009A5576"/>
    <w:rsid w:val="009B437F"/>
    <w:rsid w:val="009E48B7"/>
    <w:rsid w:val="009E7189"/>
    <w:rsid w:val="009F3E78"/>
    <w:rsid w:val="009F4B6F"/>
    <w:rsid w:val="009F50C4"/>
    <w:rsid w:val="00A071E8"/>
    <w:rsid w:val="00A2605A"/>
    <w:rsid w:val="00A36E8F"/>
    <w:rsid w:val="00A429A2"/>
    <w:rsid w:val="00A45B29"/>
    <w:rsid w:val="00A45C29"/>
    <w:rsid w:val="00A505DA"/>
    <w:rsid w:val="00A50E0A"/>
    <w:rsid w:val="00A50F83"/>
    <w:rsid w:val="00A5754E"/>
    <w:rsid w:val="00A63611"/>
    <w:rsid w:val="00A63E78"/>
    <w:rsid w:val="00A66DC9"/>
    <w:rsid w:val="00A82871"/>
    <w:rsid w:val="00A83A49"/>
    <w:rsid w:val="00A845F6"/>
    <w:rsid w:val="00A87C51"/>
    <w:rsid w:val="00A904A1"/>
    <w:rsid w:val="00A94C81"/>
    <w:rsid w:val="00A94D14"/>
    <w:rsid w:val="00A9646E"/>
    <w:rsid w:val="00AA17DE"/>
    <w:rsid w:val="00AB201B"/>
    <w:rsid w:val="00AB2360"/>
    <w:rsid w:val="00AB4BCC"/>
    <w:rsid w:val="00AC27F9"/>
    <w:rsid w:val="00AC5C88"/>
    <w:rsid w:val="00AD3EDA"/>
    <w:rsid w:val="00AE0852"/>
    <w:rsid w:val="00AF23DD"/>
    <w:rsid w:val="00B017C0"/>
    <w:rsid w:val="00B06F5D"/>
    <w:rsid w:val="00B119F3"/>
    <w:rsid w:val="00B27FE5"/>
    <w:rsid w:val="00B365E5"/>
    <w:rsid w:val="00B40682"/>
    <w:rsid w:val="00B51F46"/>
    <w:rsid w:val="00B5273E"/>
    <w:rsid w:val="00B57398"/>
    <w:rsid w:val="00B5798D"/>
    <w:rsid w:val="00B63CF7"/>
    <w:rsid w:val="00B666D1"/>
    <w:rsid w:val="00B679CE"/>
    <w:rsid w:val="00B743BC"/>
    <w:rsid w:val="00B82DCE"/>
    <w:rsid w:val="00B83BC0"/>
    <w:rsid w:val="00B972CB"/>
    <w:rsid w:val="00BC1E0C"/>
    <w:rsid w:val="00BC5AF9"/>
    <w:rsid w:val="00BE2999"/>
    <w:rsid w:val="00BE2A5E"/>
    <w:rsid w:val="00C01164"/>
    <w:rsid w:val="00C04588"/>
    <w:rsid w:val="00C04A3D"/>
    <w:rsid w:val="00C13B02"/>
    <w:rsid w:val="00C201E8"/>
    <w:rsid w:val="00C24830"/>
    <w:rsid w:val="00C32148"/>
    <w:rsid w:val="00C33440"/>
    <w:rsid w:val="00C548DB"/>
    <w:rsid w:val="00C562C9"/>
    <w:rsid w:val="00C7026C"/>
    <w:rsid w:val="00C7732F"/>
    <w:rsid w:val="00C81DB9"/>
    <w:rsid w:val="00C871D8"/>
    <w:rsid w:val="00C90766"/>
    <w:rsid w:val="00C91757"/>
    <w:rsid w:val="00C93637"/>
    <w:rsid w:val="00C96995"/>
    <w:rsid w:val="00CB082B"/>
    <w:rsid w:val="00CB16C9"/>
    <w:rsid w:val="00CB7FBC"/>
    <w:rsid w:val="00CE03DA"/>
    <w:rsid w:val="00CE3C1F"/>
    <w:rsid w:val="00CE56BA"/>
    <w:rsid w:val="00CF06EE"/>
    <w:rsid w:val="00CF15C3"/>
    <w:rsid w:val="00CF5C2E"/>
    <w:rsid w:val="00D04E82"/>
    <w:rsid w:val="00D067C4"/>
    <w:rsid w:val="00D21E57"/>
    <w:rsid w:val="00D24138"/>
    <w:rsid w:val="00D24CFC"/>
    <w:rsid w:val="00D32110"/>
    <w:rsid w:val="00D326A9"/>
    <w:rsid w:val="00D434DD"/>
    <w:rsid w:val="00D57348"/>
    <w:rsid w:val="00D57EAF"/>
    <w:rsid w:val="00D67D8B"/>
    <w:rsid w:val="00D86345"/>
    <w:rsid w:val="00DA336C"/>
    <w:rsid w:val="00E02920"/>
    <w:rsid w:val="00E117CB"/>
    <w:rsid w:val="00E119E0"/>
    <w:rsid w:val="00E225C9"/>
    <w:rsid w:val="00E2693F"/>
    <w:rsid w:val="00E343F1"/>
    <w:rsid w:val="00E40951"/>
    <w:rsid w:val="00E4296A"/>
    <w:rsid w:val="00E45A1C"/>
    <w:rsid w:val="00E6499D"/>
    <w:rsid w:val="00E71200"/>
    <w:rsid w:val="00E906C7"/>
    <w:rsid w:val="00EC4D83"/>
    <w:rsid w:val="00EC7ACD"/>
    <w:rsid w:val="00ED2523"/>
    <w:rsid w:val="00ED4938"/>
    <w:rsid w:val="00ED6571"/>
    <w:rsid w:val="00ED662B"/>
    <w:rsid w:val="00EE7FD0"/>
    <w:rsid w:val="00EF0525"/>
    <w:rsid w:val="00F13C4C"/>
    <w:rsid w:val="00F153BF"/>
    <w:rsid w:val="00F1569E"/>
    <w:rsid w:val="00F23248"/>
    <w:rsid w:val="00F34080"/>
    <w:rsid w:val="00F34CB4"/>
    <w:rsid w:val="00F37F47"/>
    <w:rsid w:val="00F52408"/>
    <w:rsid w:val="00F555CD"/>
    <w:rsid w:val="00F5640C"/>
    <w:rsid w:val="00F66D0E"/>
    <w:rsid w:val="00F74B7E"/>
    <w:rsid w:val="00F7703A"/>
    <w:rsid w:val="00F81208"/>
    <w:rsid w:val="00F86CDC"/>
    <w:rsid w:val="00F96F04"/>
    <w:rsid w:val="00FA07FB"/>
    <w:rsid w:val="00FA263E"/>
    <w:rsid w:val="00FA3272"/>
    <w:rsid w:val="00FA6C17"/>
    <w:rsid w:val="00FC0261"/>
    <w:rsid w:val="00FC0E16"/>
    <w:rsid w:val="00FC4237"/>
    <w:rsid w:val="00FC4E4F"/>
    <w:rsid w:val="00FC6168"/>
    <w:rsid w:val="00FD601E"/>
    <w:rsid w:val="00FE1572"/>
    <w:rsid w:val="00FE4C6F"/>
    <w:rsid w:val="00FE794A"/>
    <w:rsid w:val="00FF7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83"/>
    <w:pPr>
      <w:spacing w:after="120"/>
    </w:pPr>
    <w:rPr>
      <w:rFonts w:ascii="Tahoma" w:hAnsi="Tahoma"/>
      <w:noProof/>
      <w:sz w:val="24"/>
    </w:rPr>
  </w:style>
  <w:style w:type="paragraph" w:styleId="Heading1">
    <w:name w:val="heading 1"/>
    <w:basedOn w:val="Normal"/>
    <w:next w:val="Normal"/>
    <w:link w:val="Heading1Char"/>
    <w:uiPriority w:val="9"/>
    <w:qFormat/>
    <w:rsid w:val="009915A8"/>
    <w:pPr>
      <w:keepNext/>
      <w:keepLines/>
      <w:spacing w:after="24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9915A8"/>
    <w:pPr>
      <w:keepNext/>
      <w:keepLines/>
      <w:spacing w:before="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250F0"/>
    <w:pPr>
      <w:keepNext/>
      <w:keepLines/>
      <w:spacing w:after="60"/>
      <w:ind w:left="720"/>
      <w:jc w:val="center"/>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1D7A11"/>
    <w:pPr>
      <w:keepNext/>
      <w:keepLines/>
      <w:spacing w:before="120" w:after="6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5A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9915A8"/>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7250F0"/>
    <w:rPr>
      <w:rFonts w:ascii="Tahoma" w:eastAsiaTheme="majorEastAsia" w:hAnsi="Tahoma" w:cstheme="majorBidi"/>
      <w:b/>
      <w:bCs/>
      <w:noProof/>
      <w:sz w:val="32"/>
    </w:rPr>
  </w:style>
  <w:style w:type="paragraph" w:styleId="BalloonText">
    <w:name w:val="Balloon Text"/>
    <w:basedOn w:val="Normal"/>
    <w:link w:val="BalloonTextChar"/>
    <w:uiPriority w:val="99"/>
    <w:semiHidden/>
    <w:unhideWhenUsed/>
    <w:rsid w:val="0072530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725303"/>
    <w:rPr>
      <w:rFonts w:ascii="Tahoma" w:hAnsi="Tahoma" w:cs="Tahoma"/>
      <w:sz w:val="16"/>
      <w:szCs w:val="16"/>
    </w:rPr>
  </w:style>
  <w:style w:type="paragraph" w:styleId="ListParagraph">
    <w:name w:val="List Paragraph"/>
    <w:basedOn w:val="Normal"/>
    <w:uiPriority w:val="34"/>
    <w:qFormat/>
    <w:rsid w:val="000A60B5"/>
    <w:pPr>
      <w:ind w:left="720"/>
      <w:contextualSpacing/>
    </w:pPr>
  </w:style>
  <w:style w:type="paragraph" w:styleId="Header">
    <w:name w:val="header"/>
    <w:basedOn w:val="Normal"/>
    <w:link w:val="HeaderChar"/>
    <w:uiPriority w:val="99"/>
    <w:unhideWhenUsed/>
    <w:rsid w:val="00C33440"/>
    <w:pPr>
      <w:tabs>
        <w:tab w:val="center" w:pos="4680"/>
        <w:tab w:val="right" w:pos="9360"/>
      </w:tabs>
      <w:spacing w:line="240" w:lineRule="auto"/>
    </w:pPr>
  </w:style>
  <w:style w:type="character" w:customStyle="1" w:styleId="HeaderChar">
    <w:name w:val="Header Char"/>
    <w:basedOn w:val="DefaultParagraphFont"/>
    <w:link w:val="Header"/>
    <w:uiPriority w:val="99"/>
    <w:rsid w:val="00C33440"/>
    <w:rPr>
      <w:rFonts w:ascii="Verdana" w:hAnsi="Verdana"/>
    </w:rPr>
  </w:style>
  <w:style w:type="paragraph" w:styleId="Footer">
    <w:name w:val="footer"/>
    <w:basedOn w:val="Normal"/>
    <w:link w:val="FooterChar"/>
    <w:uiPriority w:val="99"/>
    <w:unhideWhenUsed/>
    <w:rsid w:val="00C33440"/>
    <w:pPr>
      <w:tabs>
        <w:tab w:val="center" w:pos="4680"/>
        <w:tab w:val="right" w:pos="9360"/>
      </w:tabs>
      <w:spacing w:line="240" w:lineRule="auto"/>
    </w:pPr>
  </w:style>
  <w:style w:type="character" w:customStyle="1" w:styleId="FooterChar">
    <w:name w:val="Footer Char"/>
    <w:basedOn w:val="DefaultParagraphFont"/>
    <w:link w:val="Footer"/>
    <w:uiPriority w:val="99"/>
    <w:rsid w:val="00C33440"/>
    <w:rPr>
      <w:rFonts w:ascii="Verdana" w:hAnsi="Verdana"/>
    </w:rPr>
  </w:style>
  <w:style w:type="character" w:styleId="CommentReference">
    <w:name w:val="annotation reference"/>
    <w:uiPriority w:val="99"/>
    <w:semiHidden/>
    <w:unhideWhenUsed/>
    <w:rsid w:val="00FC0E16"/>
    <w:rPr>
      <w:sz w:val="16"/>
      <w:szCs w:val="16"/>
    </w:rPr>
  </w:style>
  <w:style w:type="paragraph" w:styleId="CommentText">
    <w:name w:val="annotation text"/>
    <w:basedOn w:val="Normal"/>
    <w:link w:val="CommentTextChar"/>
    <w:uiPriority w:val="99"/>
    <w:unhideWhenUsed/>
    <w:rsid w:val="00FC0E16"/>
    <w:pPr>
      <w:spacing w:line="240" w:lineRule="auto"/>
    </w:pPr>
    <w:rPr>
      <w:rFonts w:ascii="Arial" w:eastAsia="Arial" w:hAnsi="Arial" w:cs="Times New Roman"/>
      <w:sz w:val="20"/>
      <w:szCs w:val="20"/>
    </w:rPr>
  </w:style>
  <w:style w:type="character" w:customStyle="1" w:styleId="CommentTextChar">
    <w:name w:val="Comment Text Char"/>
    <w:basedOn w:val="DefaultParagraphFont"/>
    <w:link w:val="CommentText"/>
    <w:uiPriority w:val="99"/>
    <w:rsid w:val="00FC0E16"/>
    <w:rPr>
      <w:rFonts w:ascii="Arial" w:eastAsia="Arial" w:hAnsi="Arial" w:cs="Times New Roman"/>
      <w:sz w:val="20"/>
      <w:szCs w:val="20"/>
    </w:rPr>
  </w:style>
  <w:style w:type="table" w:styleId="TableGrid">
    <w:name w:val="Table Grid"/>
    <w:basedOn w:val="TableNormal"/>
    <w:uiPriority w:val="59"/>
    <w:rsid w:val="0081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4CFC"/>
    <w:pPr>
      <w:spacing w:before="120" w:line="240" w:lineRule="auto"/>
    </w:pPr>
    <w:rPr>
      <w:b/>
      <w:bCs/>
      <w:szCs w:val="24"/>
    </w:rPr>
  </w:style>
  <w:style w:type="character" w:styleId="Hyperlink">
    <w:name w:val="Hyperlink"/>
    <w:basedOn w:val="DefaultParagraphFont"/>
    <w:uiPriority w:val="99"/>
    <w:unhideWhenUsed/>
    <w:qFormat/>
    <w:rsid w:val="002C0E47"/>
    <w:rPr>
      <w:color w:val="0000FF" w:themeColor="hyperlink"/>
      <w:u w:val="single"/>
    </w:rPr>
  </w:style>
  <w:style w:type="character" w:styleId="FollowedHyperlink">
    <w:name w:val="FollowedHyperlink"/>
    <w:basedOn w:val="DefaultParagraphFont"/>
    <w:uiPriority w:val="99"/>
    <w:semiHidden/>
    <w:unhideWhenUsed/>
    <w:rsid w:val="002C0E47"/>
    <w:rPr>
      <w:color w:val="800080" w:themeColor="followedHyperlink"/>
      <w:u w:val="single"/>
    </w:rPr>
  </w:style>
  <w:style w:type="paragraph" w:customStyle="1" w:styleId="Normalabc">
    <w:name w:val="Normal a b c"/>
    <w:basedOn w:val="Normal"/>
    <w:qFormat/>
    <w:rsid w:val="00774C5E"/>
    <w:pPr>
      <w:numPr>
        <w:numId w:val="5"/>
      </w:numPr>
      <w:tabs>
        <w:tab w:val="left" w:pos="360"/>
      </w:tabs>
      <w:spacing w:line="240" w:lineRule="auto"/>
      <w:contextualSpacing/>
    </w:pPr>
    <w:rPr>
      <w:rFonts w:asciiTheme="minorHAnsi" w:eastAsia="Calibri" w:hAnsiTheme="minorHAnsi" w:cs="Times New Roman"/>
    </w:rPr>
  </w:style>
  <w:style w:type="character" w:customStyle="1" w:styleId="Heading4Char">
    <w:name w:val="Heading 4 Char"/>
    <w:basedOn w:val="DefaultParagraphFont"/>
    <w:link w:val="Heading4"/>
    <w:uiPriority w:val="9"/>
    <w:rsid w:val="001D7A11"/>
    <w:rPr>
      <w:rFonts w:ascii="Tahoma" w:eastAsiaTheme="majorEastAsia" w:hAnsi="Tahoma" w:cstheme="majorBidi"/>
      <w:b/>
      <w:bCs/>
      <w:iCs/>
      <w:noProof/>
      <w:sz w:val="28"/>
    </w:rPr>
  </w:style>
  <w:style w:type="paragraph" w:styleId="ListBullet">
    <w:name w:val="List Bullet"/>
    <w:basedOn w:val="Normal"/>
    <w:uiPriority w:val="99"/>
    <w:unhideWhenUsed/>
    <w:rsid w:val="009B437F"/>
    <w:pPr>
      <w:spacing w:line="240" w:lineRule="auto"/>
      <w:contextualSpacing/>
      <w:jc w:val="both"/>
    </w:pPr>
  </w:style>
  <w:style w:type="paragraph" w:customStyle="1" w:styleId="NormalBullet">
    <w:name w:val="Normal Bullet"/>
    <w:basedOn w:val="Normal"/>
    <w:qFormat/>
    <w:rsid w:val="00A9646E"/>
    <w:pPr>
      <w:numPr>
        <w:numId w:val="26"/>
      </w:numPr>
      <w:tabs>
        <w:tab w:val="left" w:pos="360"/>
      </w:tabs>
      <w:spacing w:line="240" w:lineRule="auto"/>
      <w:ind w:left="360"/>
      <w:contextualSpacing/>
    </w:pPr>
    <w:rPr>
      <w:rFonts w:asciiTheme="minorHAnsi" w:eastAsia="Calibri" w:hAnsiTheme="minorHAnsi" w:cs="Times New Roman"/>
      <w:sz w:val="22"/>
    </w:rPr>
  </w:style>
  <w:style w:type="paragraph" w:styleId="CommentSubject">
    <w:name w:val="annotation subject"/>
    <w:basedOn w:val="CommentText"/>
    <w:next w:val="CommentText"/>
    <w:link w:val="CommentSubjectChar"/>
    <w:uiPriority w:val="99"/>
    <w:semiHidden/>
    <w:unhideWhenUsed/>
    <w:rsid w:val="0063306B"/>
    <w:pPr>
      <w:spacing w:after="0"/>
    </w:pPr>
    <w:rPr>
      <w:rFonts w:ascii="Tahoma" w:eastAsiaTheme="minorHAnsi" w:hAnsi="Tahoma" w:cstheme="minorBidi"/>
      <w:b/>
      <w:bCs/>
    </w:rPr>
  </w:style>
  <w:style w:type="character" w:customStyle="1" w:styleId="CommentSubjectChar">
    <w:name w:val="Comment Subject Char"/>
    <w:basedOn w:val="CommentTextChar"/>
    <w:link w:val="CommentSubject"/>
    <w:uiPriority w:val="99"/>
    <w:semiHidden/>
    <w:rsid w:val="0063306B"/>
    <w:rPr>
      <w:rFonts w:ascii="Tahoma" w:eastAsia="Arial" w:hAnsi="Tahoma" w:cs="Times New Roman"/>
      <w:b/>
      <w:bCs/>
      <w:sz w:val="20"/>
      <w:szCs w:val="20"/>
    </w:rPr>
  </w:style>
  <w:style w:type="character" w:styleId="PlaceholderText">
    <w:name w:val="Placeholder Text"/>
    <w:basedOn w:val="DefaultParagraphFont"/>
    <w:uiPriority w:val="99"/>
    <w:semiHidden/>
    <w:rsid w:val="00F13C4C"/>
    <w:rPr>
      <w:color w:val="808080"/>
    </w:rPr>
  </w:style>
  <w:style w:type="paragraph" w:customStyle="1" w:styleId="SectionHeaderBlue">
    <w:name w:val="Section Header Blue"/>
    <w:basedOn w:val="Heading2"/>
    <w:next w:val="Heading2"/>
    <w:qFormat/>
    <w:rsid w:val="00207EFE"/>
    <w:pPr>
      <w:pBdr>
        <w:top w:val="single" w:sz="48" w:space="1" w:color="4F81BD" w:themeColor="accent1"/>
        <w:left w:val="single" w:sz="48" w:space="4" w:color="4F81BD" w:themeColor="accent1"/>
        <w:bottom w:val="single" w:sz="48" w:space="1" w:color="FFFFFF" w:themeColor="background1"/>
        <w:right w:val="single" w:sz="48" w:space="4" w:color="4F81BD" w:themeColor="accent1"/>
      </w:pBdr>
      <w:shd w:val="clear" w:color="auto" w:fill="4F81BD" w:themeFill="accent1"/>
      <w:spacing w:before="0" w:after="0"/>
      <w:ind w:left="-360" w:right="-360"/>
      <w:jc w:val="right"/>
    </w:pPr>
    <w:rPr>
      <w:color w:val="FFFFFF" w:themeColor="background1"/>
      <w:sz w:val="32"/>
      <w:szCs w:val="32"/>
    </w:rPr>
  </w:style>
  <w:style w:type="paragraph" w:styleId="TOCHeading">
    <w:name w:val="TOC Heading"/>
    <w:basedOn w:val="Heading1"/>
    <w:next w:val="Normal"/>
    <w:uiPriority w:val="39"/>
    <w:unhideWhenUsed/>
    <w:qFormat/>
    <w:rsid w:val="002C327B"/>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041110"/>
    <w:pPr>
      <w:spacing w:after="100"/>
    </w:pPr>
  </w:style>
  <w:style w:type="paragraph" w:styleId="TOC2">
    <w:name w:val="toc 2"/>
    <w:basedOn w:val="Normal"/>
    <w:next w:val="Normal"/>
    <w:autoRedefine/>
    <w:uiPriority w:val="39"/>
    <w:unhideWhenUsed/>
    <w:rsid w:val="00041110"/>
    <w:pPr>
      <w:spacing w:after="100"/>
      <w:ind w:left="240"/>
    </w:pPr>
  </w:style>
  <w:style w:type="paragraph" w:styleId="TOC3">
    <w:name w:val="toc 3"/>
    <w:basedOn w:val="Normal"/>
    <w:next w:val="Normal"/>
    <w:autoRedefine/>
    <w:uiPriority w:val="39"/>
    <w:unhideWhenUsed/>
    <w:rsid w:val="00041110"/>
    <w:pPr>
      <w:spacing w:after="100"/>
      <w:ind w:left="480"/>
    </w:pPr>
  </w:style>
  <w:style w:type="paragraph" w:styleId="NoSpacing">
    <w:name w:val="No Spacing"/>
    <w:uiPriority w:val="1"/>
    <w:qFormat/>
    <w:rsid w:val="002146CA"/>
    <w:pPr>
      <w:spacing w:after="0" w:line="240" w:lineRule="auto"/>
    </w:pPr>
    <w:rPr>
      <w:rFonts w:ascii="Tahoma" w:hAnsi="Tahoma"/>
      <w:noProof/>
      <w:sz w:val="24"/>
    </w:rPr>
  </w:style>
  <w:style w:type="paragraph" w:customStyle="1" w:styleId="SectionHeader">
    <w:name w:val="Section Header"/>
    <w:basedOn w:val="SectionHeaderBlue"/>
    <w:next w:val="Heading2"/>
    <w:qFormat/>
    <w:rsid w:val="00207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83"/>
    <w:pPr>
      <w:spacing w:after="120"/>
    </w:pPr>
    <w:rPr>
      <w:rFonts w:ascii="Tahoma" w:hAnsi="Tahoma"/>
      <w:noProof/>
      <w:sz w:val="24"/>
    </w:rPr>
  </w:style>
  <w:style w:type="paragraph" w:styleId="Heading1">
    <w:name w:val="heading 1"/>
    <w:basedOn w:val="Normal"/>
    <w:next w:val="Normal"/>
    <w:link w:val="Heading1Char"/>
    <w:uiPriority w:val="9"/>
    <w:qFormat/>
    <w:rsid w:val="009915A8"/>
    <w:pPr>
      <w:keepNext/>
      <w:keepLines/>
      <w:spacing w:after="24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9915A8"/>
    <w:pPr>
      <w:keepNext/>
      <w:keepLines/>
      <w:spacing w:before="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250F0"/>
    <w:pPr>
      <w:keepNext/>
      <w:keepLines/>
      <w:spacing w:after="60"/>
      <w:ind w:left="720"/>
      <w:jc w:val="center"/>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1D7A11"/>
    <w:pPr>
      <w:keepNext/>
      <w:keepLines/>
      <w:spacing w:before="120" w:after="6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5A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9915A8"/>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7250F0"/>
    <w:rPr>
      <w:rFonts w:ascii="Tahoma" w:eastAsiaTheme="majorEastAsia" w:hAnsi="Tahoma" w:cstheme="majorBidi"/>
      <w:b/>
      <w:bCs/>
      <w:noProof/>
      <w:sz w:val="32"/>
    </w:rPr>
  </w:style>
  <w:style w:type="paragraph" w:styleId="BalloonText">
    <w:name w:val="Balloon Text"/>
    <w:basedOn w:val="Normal"/>
    <w:link w:val="BalloonTextChar"/>
    <w:uiPriority w:val="99"/>
    <w:semiHidden/>
    <w:unhideWhenUsed/>
    <w:rsid w:val="0072530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725303"/>
    <w:rPr>
      <w:rFonts w:ascii="Tahoma" w:hAnsi="Tahoma" w:cs="Tahoma"/>
      <w:sz w:val="16"/>
      <w:szCs w:val="16"/>
    </w:rPr>
  </w:style>
  <w:style w:type="paragraph" w:styleId="ListParagraph">
    <w:name w:val="List Paragraph"/>
    <w:basedOn w:val="Normal"/>
    <w:uiPriority w:val="34"/>
    <w:qFormat/>
    <w:rsid w:val="000A60B5"/>
    <w:pPr>
      <w:ind w:left="720"/>
      <w:contextualSpacing/>
    </w:pPr>
  </w:style>
  <w:style w:type="paragraph" w:styleId="Header">
    <w:name w:val="header"/>
    <w:basedOn w:val="Normal"/>
    <w:link w:val="HeaderChar"/>
    <w:uiPriority w:val="99"/>
    <w:unhideWhenUsed/>
    <w:rsid w:val="00C33440"/>
    <w:pPr>
      <w:tabs>
        <w:tab w:val="center" w:pos="4680"/>
        <w:tab w:val="right" w:pos="9360"/>
      </w:tabs>
      <w:spacing w:line="240" w:lineRule="auto"/>
    </w:pPr>
  </w:style>
  <w:style w:type="character" w:customStyle="1" w:styleId="HeaderChar">
    <w:name w:val="Header Char"/>
    <w:basedOn w:val="DefaultParagraphFont"/>
    <w:link w:val="Header"/>
    <w:uiPriority w:val="99"/>
    <w:rsid w:val="00C33440"/>
    <w:rPr>
      <w:rFonts w:ascii="Verdana" w:hAnsi="Verdana"/>
    </w:rPr>
  </w:style>
  <w:style w:type="paragraph" w:styleId="Footer">
    <w:name w:val="footer"/>
    <w:basedOn w:val="Normal"/>
    <w:link w:val="FooterChar"/>
    <w:uiPriority w:val="99"/>
    <w:unhideWhenUsed/>
    <w:rsid w:val="00C33440"/>
    <w:pPr>
      <w:tabs>
        <w:tab w:val="center" w:pos="4680"/>
        <w:tab w:val="right" w:pos="9360"/>
      </w:tabs>
      <w:spacing w:line="240" w:lineRule="auto"/>
    </w:pPr>
  </w:style>
  <w:style w:type="character" w:customStyle="1" w:styleId="FooterChar">
    <w:name w:val="Footer Char"/>
    <w:basedOn w:val="DefaultParagraphFont"/>
    <w:link w:val="Footer"/>
    <w:uiPriority w:val="99"/>
    <w:rsid w:val="00C33440"/>
    <w:rPr>
      <w:rFonts w:ascii="Verdana" w:hAnsi="Verdana"/>
    </w:rPr>
  </w:style>
  <w:style w:type="character" w:styleId="CommentReference">
    <w:name w:val="annotation reference"/>
    <w:uiPriority w:val="99"/>
    <w:semiHidden/>
    <w:unhideWhenUsed/>
    <w:rsid w:val="00FC0E16"/>
    <w:rPr>
      <w:sz w:val="16"/>
      <w:szCs w:val="16"/>
    </w:rPr>
  </w:style>
  <w:style w:type="paragraph" w:styleId="CommentText">
    <w:name w:val="annotation text"/>
    <w:basedOn w:val="Normal"/>
    <w:link w:val="CommentTextChar"/>
    <w:uiPriority w:val="99"/>
    <w:unhideWhenUsed/>
    <w:rsid w:val="00FC0E16"/>
    <w:pPr>
      <w:spacing w:line="240" w:lineRule="auto"/>
    </w:pPr>
    <w:rPr>
      <w:rFonts w:ascii="Arial" w:eastAsia="Arial" w:hAnsi="Arial" w:cs="Times New Roman"/>
      <w:sz w:val="20"/>
      <w:szCs w:val="20"/>
    </w:rPr>
  </w:style>
  <w:style w:type="character" w:customStyle="1" w:styleId="CommentTextChar">
    <w:name w:val="Comment Text Char"/>
    <w:basedOn w:val="DefaultParagraphFont"/>
    <w:link w:val="CommentText"/>
    <w:uiPriority w:val="99"/>
    <w:rsid w:val="00FC0E16"/>
    <w:rPr>
      <w:rFonts w:ascii="Arial" w:eastAsia="Arial" w:hAnsi="Arial" w:cs="Times New Roman"/>
      <w:sz w:val="20"/>
      <w:szCs w:val="20"/>
    </w:rPr>
  </w:style>
  <w:style w:type="table" w:styleId="TableGrid">
    <w:name w:val="Table Grid"/>
    <w:basedOn w:val="TableNormal"/>
    <w:uiPriority w:val="59"/>
    <w:rsid w:val="0081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4CFC"/>
    <w:pPr>
      <w:spacing w:before="120" w:line="240" w:lineRule="auto"/>
    </w:pPr>
    <w:rPr>
      <w:b/>
      <w:bCs/>
      <w:szCs w:val="24"/>
    </w:rPr>
  </w:style>
  <w:style w:type="character" w:styleId="Hyperlink">
    <w:name w:val="Hyperlink"/>
    <w:basedOn w:val="DefaultParagraphFont"/>
    <w:uiPriority w:val="99"/>
    <w:unhideWhenUsed/>
    <w:qFormat/>
    <w:rsid w:val="002C0E47"/>
    <w:rPr>
      <w:color w:val="0000FF" w:themeColor="hyperlink"/>
      <w:u w:val="single"/>
    </w:rPr>
  </w:style>
  <w:style w:type="character" w:styleId="FollowedHyperlink">
    <w:name w:val="FollowedHyperlink"/>
    <w:basedOn w:val="DefaultParagraphFont"/>
    <w:uiPriority w:val="99"/>
    <w:semiHidden/>
    <w:unhideWhenUsed/>
    <w:rsid w:val="002C0E47"/>
    <w:rPr>
      <w:color w:val="800080" w:themeColor="followedHyperlink"/>
      <w:u w:val="single"/>
    </w:rPr>
  </w:style>
  <w:style w:type="paragraph" w:customStyle="1" w:styleId="Normalabc">
    <w:name w:val="Normal a b c"/>
    <w:basedOn w:val="Normal"/>
    <w:qFormat/>
    <w:rsid w:val="00774C5E"/>
    <w:pPr>
      <w:numPr>
        <w:numId w:val="5"/>
      </w:numPr>
      <w:tabs>
        <w:tab w:val="left" w:pos="360"/>
      </w:tabs>
      <w:spacing w:line="240" w:lineRule="auto"/>
      <w:contextualSpacing/>
    </w:pPr>
    <w:rPr>
      <w:rFonts w:asciiTheme="minorHAnsi" w:eastAsia="Calibri" w:hAnsiTheme="minorHAnsi" w:cs="Times New Roman"/>
    </w:rPr>
  </w:style>
  <w:style w:type="character" w:customStyle="1" w:styleId="Heading4Char">
    <w:name w:val="Heading 4 Char"/>
    <w:basedOn w:val="DefaultParagraphFont"/>
    <w:link w:val="Heading4"/>
    <w:uiPriority w:val="9"/>
    <w:rsid w:val="001D7A11"/>
    <w:rPr>
      <w:rFonts w:ascii="Tahoma" w:eastAsiaTheme="majorEastAsia" w:hAnsi="Tahoma" w:cstheme="majorBidi"/>
      <w:b/>
      <w:bCs/>
      <w:iCs/>
      <w:noProof/>
      <w:sz w:val="28"/>
    </w:rPr>
  </w:style>
  <w:style w:type="paragraph" w:styleId="ListBullet">
    <w:name w:val="List Bullet"/>
    <w:basedOn w:val="Normal"/>
    <w:uiPriority w:val="99"/>
    <w:unhideWhenUsed/>
    <w:rsid w:val="009B437F"/>
    <w:pPr>
      <w:spacing w:line="240" w:lineRule="auto"/>
      <w:contextualSpacing/>
      <w:jc w:val="both"/>
    </w:pPr>
  </w:style>
  <w:style w:type="paragraph" w:customStyle="1" w:styleId="NormalBullet">
    <w:name w:val="Normal Bullet"/>
    <w:basedOn w:val="Normal"/>
    <w:qFormat/>
    <w:rsid w:val="00A9646E"/>
    <w:pPr>
      <w:numPr>
        <w:numId w:val="26"/>
      </w:numPr>
      <w:tabs>
        <w:tab w:val="left" w:pos="360"/>
      </w:tabs>
      <w:spacing w:line="240" w:lineRule="auto"/>
      <w:ind w:left="360"/>
      <w:contextualSpacing/>
    </w:pPr>
    <w:rPr>
      <w:rFonts w:asciiTheme="minorHAnsi" w:eastAsia="Calibri" w:hAnsiTheme="minorHAnsi" w:cs="Times New Roman"/>
      <w:sz w:val="22"/>
    </w:rPr>
  </w:style>
  <w:style w:type="paragraph" w:styleId="CommentSubject">
    <w:name w:val="annotation subject"/>
    <w:basedOn w:val="CommentText"/>
    <w:next w:val="CommentText"/>
    <w:link w:val="CommentSubjectChar"/>
    <w:uiPriority w:val="99"/>
    <w:semiHidden/>
    <w:unhideWhenUsed/>
    <w:rsid w:val="0063306B"/>
    <w:pPr>
      <w:spacing w:after="0"/>
    </w:pPr>
    <w:rPr>
      <w:rFonts w:ascii="Tahoma" w:eastAsiaTheme="minorHAnsi" w:hAnsi="Tahoma" w:cstheme="minorBidi"/>
      <w:b/>
      <w:bCs/>
    </w:rPr>
  </w:style>
  <w:style w:type="character" w:customStyle="1" w:styleId="CommentSubjectChar">
    <w:name w:val="Comment Subject Char"/>
    <w:basedOn w:val="CommentTextChar"/>
    <w:link w:val="CommentSubject"/>
    <w:uiPriority w:val="99"/>
    <w:semiHidden/>
    <w:rsid w:val="0063306B"/>
    <w:rPr>
      <w:rFonts w:ascii="Tahoma" w:eastAsia="Arial" w:hAnsi="Tahoma" w:cs="Times New Roman"/>
      <w:b/>
      <w:bCs/>
      <w:sz w:val="20"/>
      <w:szCs w:val="20"/>
    </w:rPr>
  </w:style>
  <w:style w:type="character" w:styleId="PlaceholderText">
    <w:name w:val="Placeholder Text"/>
    <w:basedOn w:val="DefaultParagraphFont"/>
    <w:uiPriority w:val="99"/>
    <w:semiHidden/>
    <w:rsid w:val="00F13C4C"/>
    <w:rPr>
      <w:color w:val="808080"/>
    </w:rPr>
  </w:style>
  <w:style w:type="paragraph" w:customStyle="1" w:styleId="SectionHeaderBlue">
    <w:name w:val="Section Header Blue"/>
    <w:basedOn w:val="Heading2"/>
    <w:next w:val="Heading2"/>
    <w:qFormat/>
    <w:rsid w:val="00207EFE"/>
    <w:pPr>
      <w:pBdr>
        <w:top w:val="single" w:sz="48" w:space="1" w:color="4F81BD" w:themeColor="accent1"/>
        <w:left w:val="single" w:sz="48" w:space="4" w:color="4F81BD" w:themeColor="accent1"/>
        <w:bottom w:val="single" w:sz="48" w:space="1" w:color="FFFFFF" w:themeColor="background1"/>
        <w:right w:val="single" w:sz="48" w:space="4" w:color="4F81BD" w:themeColor="accent1"/>
      </w:pBdr>
      <w:shd w:val="clear" w:color="auto" w:fill="4F81BD" w:themeFill="accent1"/>
      <w:spacing w:before="0" w:after="0"/>
      <w:ind w:left="-360" w:right="-360"/>
      <w:jc w:val="right"/>
    </w:pPr>
    <w:rPr>
      <w:color w:val="FFFFFF" w:themeColor="background1"/>
      <w:sz w:val="32"/>
      <w:szCs w:val="32"/>
    </w:rPr>
  </w:style>
  <w:style w:type="paragraph" w:styleId="TOCHeading">
    <w:name w:val="TOC Heading"/>
    <w:basedOn w:val="Heading1"/>
    <w:next w:val="Normal"/>
    <w:uiPriority w:val="39"/>
    <w:unhideWhenUsed/>
    <w:qFormat/>
    <w:rsid w:val="002C327B"/>
    <w:pPr>
      <w:spacing w:before="480" w:after="0"/>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041110"/>
    <w:pPr>
      <w:spacing w:after="100"/>
    </w:pPr>
  </w:style>
  <w:style w:type="paragraph" w:styleId="TOC2">
    <w:name w:val="toc 2"/>
    <w:basedOn w:val="Normal"/>
    <w:next w:val="Normal"/>
    <w:autoRedefine/>
    <w:uiPriority w:val="39"/>
    <w:unhideWhenUsed/>
    <w:rsid w:val="00041110"/>
    <w:pPr>
      <w:spacing w:after="100"/>
      <w:ind w:left="240"/>
    </w:pPr>
  </w:style>
  <w:style w:type="paragraph" w:styleId="TOC3">
    <w:name w:val="toc 3"/>
    <w:basedOn w:val="Normal"/>
    <w:next w:val="Normal"/>
    <w:autoRedefine/>
    <w:uiPriority w:val="39"/>
    <w:unhideWhenUsed/>
    <w:rsid w:val="00041110"/>
    <w:pPr>
      <w:spacing w:after="100"/>
      <w:ind w:left="480"/>
    </w:pPr>
  </w:style>
  <w:style w:type="paragraph" w:styleId="NoSpacing">
    <w:name w:val="No Spacing"/>
    <w:uiPriority w:val="1"/>
    <w:qFormat/>
    <w:rsid w:val="002146CA"/>
    <w:pPr>
      <w:spacing w:after="0" w:line="240" w:lineRule="auto"/>
    </w:pPr>
    <w:rPr>
      <w:rFonts w:ascii="Tahoma" w:hAnsi="Tahoma"/>
      <w:noProof/>
      <w:sz w:val="24"/>
    </w:rPr>
  </w:style>
  <w:style w:type="paragraph" w:customStyle="1" w:styleId="SectionHeader">
    <w:name w:val="Section Header"/>
    <w:basedOn w:val="SectionHeaderBlue"/>
    <w:next w:val="Heading2"/>
    <w:qFormat/>
    <w:rsid w:val="0020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yperlink" Target="http://www.paciellogroup.com/resources/contrastAnalyse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www.doohanda.com" TargetMode="External"/><Relationship Id="rId33" Type="http://schemas.openxmlformats.org/officeDocument/2006/relationships/footer" Target="footer5.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doohanda.com" TargetMode="External"/><Relationship Id="rId32" Type="http://schemas.openxmlformats.org/officeDocument/2006/relationships/header" Target="header2.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doohanda.com" TargetMode="External"/><Relationship Id="rId28" Type="http://schemas.openxmlformats.org/officeDocument/2006/relationships/footer" Target="footer4.xm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tmp"/><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hyperlink" Target="http://www.opm.gov" TargetMode="External"/><Relationship Id="rId27"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4ACF6-3521-454E-9D50-CE423DF8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3348</Words>
  <Characters>19089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Department of Education</dc:creator>
  <cp:lastModifiedBy>Gaeir Dietrich</cp:lastModifiedBy>
  <cp:revision>2</cp:revision>
  <cp:lastPrinted>2015-02-25T00:38:00Z</cp:lastPrinted>
  <dcterms:created xsi:type="dcterms:W3CDTF">2015-02-25T00:38:00Z</dcterms:created>
  <dcterms:modified xsi:type="dcterms:W3CDTF">2015-02-25T00:38:00Z</dcterms:modified>
</cp:coreProperties>
</file>